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63F" w:rsidRDefault="00895C93" w:rsidP="00041CD5">
      <w:pPr>
        <w:jc w:val="center"/>
        <w:rPr>
          <w:b/>
          <w:sz w:val="28"/>
          <w:szCs w:val="28"/>
        </w:rPr>
      </w:pPr>
      <w:r>
        <w:rPr>
          <w:b/>
          <w:sz w:val="28"/>
          <w:szCs w:val="28"/>
        </w:rPr>
        <w:t>Notes</w:t>
      </w:r>
      <w:r w:rsidR="004B5918">
        <w:rPr>
          <w:b/>
          <w:sz w:val="28"/>
          <w:szCs w:val="28"/>
        </w:rPr>
        <w:t xml:space="preserve"> of a meeting</w:t>
      </w:r>
      <w:r w:rsidR="0084063F" w:rsidRPr="008C7ED8">
        <w:rPr>
          <w:b/>
          <w:sz w:val="28"/>
          <w:szCs w:val="28"/>
        </w:rPr>
        <w:t xml:space="preserve"> of the Justice &amp; Peace Group</w:t>
      </w:r>
    </w:p>
    <w:p w:rsidR="004B5918" w:rsidRPr="008C7ED8" w:rsidRDefault="009F7702" w:rsidP="00041CD5">
      <w:pPr>
        <w:jc w:val="center"/>
        <w:rPr>
          <w:b/>
          <w:sz w:val="28"/>
          <w:szCs w:val="28"/>
        </w:rPr>
      </w:pPr>
      <w:proofErr w:type="gramStart"/>
      <w:r>
        <w:rPr>
          <w:b/>
          <w:sz w:val="28"/>
          <w:szCs w:val="28"/>
        </w:rPr>
        <w:t>hel</w:t>
      </w:r>
      <w:r w:rsidR="000178BF">
        <w:rPr>
          <w:b/>
          <w:sz w:val="28"/>
          <w:szCs w:val="28"/>
        </w:rPr>
        <w:t>d</w:t>
      </w:r>
      <w:proofErr w:type="gramEnd"/>
      <w:r w:rsidR="006F512E">
        <w:rPr>
          <w:b/>
          <w:sz w:val="28"/>
          <w:szCs w:val="28"/>
        </w:rPr>
        <w:t xml:space="preserve"> in PNL Meeting R</w:t>
      </w:r>
      <w:r w:rsidR="0004218A">
        <w:rPr>
          <w:b/>
          <w:sz w:val="28"/>
          <w:szCs w:val="28"/>
        </w:rPr>
        <w:t xml:space="preserve">oom </w:t>
      </w:r>
      <w:r w:rsidR="00514442">
        <w:rPr>
          <w:b/>
          <w:sz w:val="28"/>
          <w:szCs w:val="28"/>
        </w:rPr>
        <w:t>and online</w:t>
      </w:r>
    </w:p>
    <w:p w:rsidR="0084063F" w:rsidRPr="008C7ED8" w:rsidRDefault="005C5F9C" w:rsidP="00041CD5">
      <w:pPr>
        <w:jc w:val="center"/>
        <w:rPr>
          <w:b/>
          <w:sz w:val="28"/>
          <w:szCs w:val="28"/>
        </w:rPr>
      </w:pPr>
      <w:proofErr w:type="gramStart"/>
      <w:r>
        <w:rPr>
          <w:b/>
          <w:sz w:val="28"/>
          <w:szCs w:val="28"/>
        </w:rPr>
        <w:t>on</w:t>
      </w:r>
      <w:proofErr w:type="gramEnd"/>
      <w:r>
        <w:rPr>
          <w:b/>
          <w:sz w:val="28"/>
          <w:szCs w:val="28"/>
        </w:rPr>
        <w:t xml:space="preserve"> Wednesday 1 April</w:t>
      </w:r>
      <w:r w:rsidR="00514442">
        <w:rPr>
          <w:b/>
          <w:sz w:val="28"/>
          <w:szCs w:val="28"/>
        </w:rPr>
        <w:t xml:space="preserve"> 2026</w:t>
      </w:r>
    </w:p>
    <w:p w:rsidR="0047637A" w:rsidRDefault="0084063F" w:rsidP="00041CD5">
      <w:r>
        <w:t xml:space="preserve"> </w:t>
      </w:r>
      <w:r w:rsidRPr="008C7ED8">
        <w:rPr>
          <w:b/>
        </w:rPr>
        <w:t>Present</w:t>
      </w:r>
      <w:r w:rsidR="008562DF">
        <w:t>:</w:t>
      </w:r>
      <w:r w:rsidR="00631713">
        <w:t xml:space="preserve"> </w:t>
      </w:r>
      <w:r w:rsidR="00514442">
        <w:t xml:space="preserve">Jane </w:t>
      </w:r>
      <w:proofErr w:type="spellStart"/>
      <w:proofErr w:type="gramStart"/>
      <w:r w:rsidR="00514442">
        <w:t>Man</w:t>
      </w:r>
      <w:r w:rsidR="000A6E5C">
        <w:t>field</w:t>
      </w:r>
      <w:proofErr w:type="spellEnd"/>
      <w:r w:rsidR="000A6E5C">
        <w:t xml:space="preserve">  (</w:t>
      </w:r>
      <w:proofErr w:type="gramEnd"/>
      <w:r w:rsidR="000A6E5C">
        <w:t xml:space="preserve">JM); </w:t>
      </w:r>
      <w:r w:rsidR="00514442">
        <w:t xml:space="preserve">  </w:t>
      </w:r>
      <w:r>
        <w:t>Mary Barrett (MB</w:t>
      </w:r>
      <w:r w:rsidR="00B340AD">
        <w:t>)</w:t>
      </w:r>
      <w:r w:rsidR="00812D13">
        <w:t xml:space="preserve">, </w:t>
      </w:r>
      <w:r w:rsidR="004538A7">
        <w:t xml:space="preserve"> John Barrett(MJB)</w:t>
      </w:r>
      <w:r w:rsidR="009F7702">
        <w:t>;</w:t>
      </w:r>
      <w:r w:rsidR="00BE7CB3">
        <w:t xml:space="preserve"> </w:t>
      </w:r>
      <w:r w:rsidR="008562DF">
        <w:t xml:space="preserve"> Mike Le</w:t>
      </w:r>
      <w:r w:rsidR="00960E3A">
        <w:t>ggett (ML);</w:t>
      </w:r>
      <w:r w:rsidR="002408D2">
        <w:t xml:space="preserve"> </w:t>
      </w:r>
    </w:p>
    <w:p w:rsidR="00BE7CB3" w:rsidRDefault="00514442" w:rsidP="00041CD5">
      <w:r>
        <w:t xml:space="preserve">Online: </w:t>
      </w:r>
      <w:r w:rsidR="006F512E">
        <w:t xml:space="preserve"> Alan </w:t>
      </w:r>
      <w:proofErr w:type="spellStart"/>
      <w:proofErr w:type="gramStart"/>
      <w:r w:rsidR="006F512E">
        <w:t>Berridge</w:t>
      </w:r>
      <w:proofErr w:type="spellEnd"/>
      <w:r w:rsidR="006F512E">
        <w:t xml:space="preserve">  (</w:t>
      </w:r>
      <w:proofErr w:type="gramEnd"/>
      <w:r w:rsidR="006F512E">
        <w:t>AB)</w:t>
      </w:r>
      <w:r w:rsidR="000A6E5C">
        <w:t xml:space="preserve">;  Vivienne O’Byrne (VOB);  Janet Franklin (JF);  Cecilia Cameron </w:t>
      </w:r>
      <w:r w:rsidR="005C5F9C">
        <w:t xml:space="preserve">(CC);  Mary Hickman (MH);  </w:t>
      </w:r>
    </w:p>
    <w:p w:rsidR="00FE0F85" w:rsidRDefault="0084063F" w:rsidP="00041CD5">
      <w:r>
        <w:rPr>
          <w:b/>
        </w:rPr>
        <w:t xml:space="preserve">Apologies: </w:t>
      </w:r>
      <w:r w:rsidR="00895C93">
        <w:t xml:space="preserve"> </w:t>
      </w:r>
      <w:r w:rsidR="00EB4DFE">
        <w:t xml:space="preserve"> </w:t>
      </w:r>
      <w:r w:rsidR="00514442">
        <w:t xml:space="preserve">John </w:t>
      </w:r>
      <w:proofErr w:type="spellStart"/>
      <w:r w:rsidR="00514442">
        <w:t>Manfield</w:t>
      </w:r>
      <w:proofErr w:type="spellEnd"/>
      <w:r w:rsidR="00514442">
        <w:t xml:space="preserve"> (AJM</w:t>
      </w:r>
      <w:proofErr w:type="gramStart"/>
      <w:r w:rsidR="00514442">
        <w:t>)</w:t>
      </w:r>
      <w:r w:rsidR="00631713">
        <w:t xml:space="preserve"> </w:t>
      </w:r>
      <w:r w:rsidR="005C5F9C">
        <w:t>;</w:t>
      </w:r>
      <w:proofErr w:type="gramEnd"/>
      <w:r w:rsidR="005C5F9C">
        <w:t xml:space="preserve">  Geraldine Sharpe (GS);  Liz </w:t>
      </w:r>
      <w:proofErr w:type="spellStart"/>
      <w:r w:rsidR="005C5F9C">
        <w:t>Braines</w:t>
      </w:r>
      <w:proofErr w:type="spellEnd"/>
    </w:p>
    <w:p w:rsidR="001213F3" w:rsidRDefault="001213F3" w:rsidP="00041CD5">
      <w:r>
        <w:t>The mee</w:t>
      </w:r>
      <w:r w:rsidR="0032157E">
        <w:t xml:space="preserve">ting opened </w:t>
      </w:r>
      <w:r w:rsidR="005C5F9C">
        <w:t>with a reflection for Holy Week</w:t>
      </w:r>
    </w:p>
    <w:p w:rsidR="000A6E5C" w:rsidRDefault="000A6E5C" w:rsidP="00041CD5">
      <w:r>
        <w:rPr>
          <w:b/>
        </w:rPr>
        <w:t>Matters from the last meeting:</w:t>
      </w:r>
      <w:r w:rsidR="007B0E0B">
        <w:rPr>
          <w:b/>
        </w:rPr>
        <w:t xml:space="preserve">  </w:t>
      </w:r>
      <w:r>
        <w:t>JM was</w:t>
      </w:r>
      <w:r w:rsidR="005C5F9C">
        <w:t xml:space="preserve"> reminded about the Live Simply plaques.</w:t>
      </w:r>
    </w:p>
    <w:p w:rsidR="005C5F9C" w:rsidRDefault="005C5F9C" w:rsidP="00041CD5">
      <w:r>
        <w:t>Winter Night Shelter:  Following the volunteer survey, JM reported that there had been some inconsistency with the shift leaders.  JM is happy to share the report.</w:t>
      </w:r>
    </w:p>
    <w:p w:rsidR="005C5F9C" w:rsidRDefault="005C5F9C" w:rsidP="00041CD5">
      <w:r>
        <w:rPr>
          <w:b/>
        </w:rPr>
        <w:t xml:space="preserve">Parish Charity:  Visit to St Catherine’s </w:t>
      </w:r>
      <w:proofErr w:type="gramStart"/>
      <w:r>
        <w:rPr>
          <w:b/>
        </w:rPr>
        <w:t xml:space="preserve">Hospice  </w:t>
      </w:r>
      <w:r>
        <w:t>15</w:t>
      </w:r>
      <w:proofErr w:type="gramEnd"/>
      <w:r>
        <w:t xml:space="preserve"> April.  Frankie Goodall is looking forward to welcoming the group from PNL.  Refreshments will be offered.  JM estimates that around 14 -20 parishioners will attend.</w:t>
      </w:r>
    </w:p>
    <w:p w:rsidR="005C5F9C" w:rsidRDefault="005C5F9C" w:rsidP="00041CD5">
      <w:r>
        <w:rPr>
          <w:b/>
        </w:rPr>
        <w:t xml:space="preserve">Plant Sale:  </w:t>
      </w:r>
      <w:r>
        <w:t>18/19 April</w:t>
      </w:r>
      <w:r w:rsidR="00533712">
        <w:t>.  This has been promoted in the Newsletter. It is hoped that many plants will be donated.  All Masses that weekend will be covered.  Noted: The tables should be placed in sight of those leaving Church.  JM will ensure there is signage and information about the Parish Charity available on the tables.</w:t>
      </w:r>
    </w:p>
    <w:p w:rsidR="00533712" w:rsidRDefault="00533712" w:rsidP="00041CD5">
      <w:r>
        <w:rPr>
          <w:b/>
        </w:rPr>
        <w:t>Midnight Walk: 6</w:t>
      </w:r>
      <w:r w:rsidRPr="00533712">
        <w:rPr>
          <w:b/>
          <w:vertAlign w:val="superscript"/>
        </w:rPr>
        <w:t>th</w:t>
      </w:r>
      <w:r>
        <w:rPr>
          <w:b/>
        </w:rPr>
        <w:t xml:space="preserve"> June </w:t>
      </w:r>
      <w:r>
        <w:t>Applications are invited for those willing to take part in the Midnight Walk for St Catherine’s.  JM and MB will walk.  Sponsorship will be possible</w:t>
      </w:r>
    </w:p>
    <w:p w:rsidR="00533712" w:rsidRDefault="00533712" w:rsidP="00041CD5">
      <w:r>
        <w:rPr>
          <w:b/>
        </w:rPr>
        <w:t xml:space="preserve">CAFOD:  </w:t>
      </w:r>
      <w:r>
        <w:t>The Lent appeals are coming to an end.  No further information on upcoming campaign.</w:t>
      </w:r>
    </w:p>
    <w:p w:rsidR="00533712" w:rsidRDefault="00533712" w:rsidP="00041CD5">
      <w:r>
        <w:rPr>
          <w:b/>
        </w:rPr>
        <w:t xml:space="preserve">Parish Lunch:  </w:t>
      </w:r>
      <w:r>
        <w:t xml:space="preserve">Chilli con Carne and Rice.  </w:t>
      </w:r>
      <w:proofErr w:type="gramStart"/>
      <w:r>
        <w:t>One vegetarian option.</w:t>
      </w:r>
      <w:proofErr w:type="gramEnd"/>
      <w:r>
        <w:t xml:space="preserve">  Suggested four meat </w:t>
      </w:r>
      <w:proofErr w:type="gramStart"/>
      <w:r>
        <w:t>casseroles.:</w:t>
      </w:r>
      <w:proofErr w:type="gramEnd"/>
      <w:r>
        <w:t xml:space="preserve">  VOB, MB, JM + 1 other.</w:t>
      </w:r>
    </w:p>
    <w:p w:rsidR="00533712" w:rsidRDefault="00533712" w:rsidP="00041CD5">
      <w:r>
        <w:t>JM and MB will provide the rice, cheese and yoghurt</w:t>
      </w:r>
    </w:p>
    <w:p w:rsidR="00533712" w:rsidRDefault="00533712" w:rsidP="00041CD5">
      <w:r>
        <w:t xml:space="preserve">Desert: cake – VOB </w:t>
      </w:r>
      <w:proofErr w:type="spellStart"/>
      <w:r>
        <w:t>traybake</w:t>
      </w:r>
      <w:proofErr w:type="spellEnd"/>
      <w:r>
        <w:t xml:space="preserve">.  </w:t>
      </w:r>
    </w:p>
    <w:p w:rsidR="00394371" w:rsidRDefault="00394371" w:rsidP="00041CD5">
      <w:r>
        <w:rPr>
          <w:b/>
        </w:rPr>
        <w:t xml:space="preserve">Updates:  SVP:  </w:t>
      </w:r>
      <w:r>
        <w:t xml:space="preserve">backpacks for </w:t>
      </w:r>
      <w:proofErr w:type="gramStart"/>
      <w:r>
        <w:t>prisoners</w:t>
      </w:r>
      <w:proofErr w:type="gramEnd"/>
      <w:r>
        <w:t xml:space="preserve"> project has now finished, new members and new clients.  Support offered for those at local schools.</w:t>
      </w:r>
    </w:p>
    <w:p w:rsidR="00394371" w:rsidRDefault="00394371" w:rsidP="00041CD5">
      <w:r>
        <w:rPr>
          <w:b/>
        </w:rPr>
        <w:t xml:space="preserve">UCM:  </w:t>
      </w:r>
      <w:r>
        <w:t xml:space="preserve">Talk on </w:t>
      </w:r>
      <w:proofErr w:type="spellStart"/>
      <w:r>
        <w:t>Medugorje</w:t>
      </w:r>
      <w:proofErr w:type="spellEnd"/>
      <w:r>
        <w:t xml:space="preserve"> 29 April 7.30 p.m.at the PNL Centre</w:t>
      </w:r>
    </w:p>
    <w:p w:rsidR="00394371" w:rsidRDefault="00394371" w:rsidP="00041CD5">
      <w:r>
        <w:rPr>
          <w:b/>
        </w:rPr>
        <w:t xml:space="preserve">CND:  </w:t>
      </w:r>
      <w:r>
        <w:t>See Mike’s notes at the end of these minutes</w:t>
      </w:r>
    </w:p>
    <w:p w:rsidR="00394371" w:rsidRDefault="00394371" w:rsidP="00041CD5">
      <w:r>
        <w:rPr>
          <w:b/>
        </w:rPr>
        <w:t xml:space="preserve">GDWG:  </w:t>
      </w:r>
      <w:r>
        <w:t xml:space="preserve">Refugee Tales Annual Walk 8 – 12 July.  </w:t>
      </w:r>
      <w:proofErr w:type="spellStart"/>
      <w:proofErr w:type="gramStart"/>
      <w:r>
        <w:t>Angmering</w:t>
      </w:r>
      <w:proofErr w:type="spellEnd"/>
      <w:r>
        <w:t xml:space="preserve"> to Portsmouth.</w:t>
      </w:r>
      <w:proofErr w:type="gramEnd"/>
      <w:r>
        <w:t xml:space="preserve">  Booking open for day walkers</w:t>
      </w:r>
    </w:p>
    <w:p w:rsidR="00394371" w:rsidRDefault="00394371" w:rsidP="00041CD5">
      <w:r>
        <w:rPr>
          <w:b/>
        </w:rPr>
        <w:lastRenderedPageBreak/>
        <w:t xml:space="preserve">AOB:  </w:t>
      </w:r>
      <w:r>
        <w:t>Classrooms for Malawi:  JM has tried to contact Nicki Murphy.  ML will pass on the message</w:t>
      </w:r>
    </w:p>
    <w:p w:rsidR="00394371" w:rsidRDefault="00394371" w:rsidP="00041CD5">
      <w:r>
        <w:t>Next meeting Wednesday 13 May</w:t>
      </w:r>
    </w:p>
    <w:p w:rsidR="00394371" w:rsidRDefault="00394371" w:rsidP="00394371">
      <w:r>
        <w:rPr>
          <w:u w:val="single"/>
        </w:rPr>
        <w:t>Some perspectives on the Israel-US-Iran war from KPC and CND</w:t>
      </w:r>
      <w:proofErr w:type="gramStart"/>
      <w:r>
        <w:rPr>
          <w:u w:val="single"/>
        </w:rPr>
        <w:t>:</w:t>
      </w:r>
      <w:proofErr w:type="gramEnd"/>
      <w:r>
        <w:br/>
      </w:r>
      <w:r>
        <w:br/>
      </w:r>
      <w:r>
        <w:rPr>
          <w:u w:val="single"/>
        </w:rPr>
        <w:t xml:space="preserve">Kingston Peace Council: </w:t>
      </w:r>
      <w:r>
        <w:t xml:space="preserve">  </w:t>
      </w:r>
      <w:hyperlink r:id="rId6" w:history="1">
        <w:r>
          <w:rPr>
            <w:rStyle w:val="Hyperlink"/>
          </w:rPr>
          <w:t>http://kpc.gn.apc.org/</w:t>
        </w:r>
      </w:hyperlink>
      <w:r>
        <w:br/>
      </w:r>
      <w:hyperlink r:id="rId7" w:history="1">
        <w:r>
          <w:rPr>
            <w:rStyle w:val="Hyperlink"/>
          </w:rPr>
          <w:t>http://kpc.gn.apc.org/KPN2026/kpn_March_2026.pdf</w:t>
        </w:r>
      </w:hyperlink>
      <w:r>
        <w:t xml:space="preserve">      In this Issue:- Page 1-2 US-Israeli strikes on Iran*; What the media won’t tell you.; Nuclear Deterrence: A Personal Moral Decision**.  </w:t>
      </w:r>
      <w:proofErr w:type="gramStart"/>
      <w:r>
        <w:t>Page 3 Kingston Peace Council/CND AGM; Appeal for KPN Editor.</w:t>
      </w:r>
      <w:proofErr w:type="gramEnd"/>
      <w:r>
        <w:t xml:space="preserve">  </w:t>
      </w:r>
      <w:proofErr w:type="gramStart"/>
      <w:r>
        <w:t>Page 4 New Addition to List of Nuclear Near Catastrophes; Lakenheath Alliance for Peace Camp***.</w:t>
      </w:r>
      <w:proofErr w:type="gramEnd"/>
      <w:r>
        <w:t xml:space="preserve">  </w:t>
      </w:r>
      <w:proofErr w:type="gramStart"/>
      <w:r>
        <w:t xml:space="preserve">Page 5 CND demonstration at RAF </w:t>
      </w:r>
      <w:proofErr w:type="spellStart"/>
      <w:r>
        <w:t>Marham</w:t>
      </w:r>
      <w:proofErr w:type="spellEnd"/>
      <w:r>
        <w:t>.</w:t>
      </w:r>
      <w:proofErr w:type="gramEnd"/>
      <w:r>
        <w:t xml:space="preserve">  </w:t>
      </w:r>
      <w:proofErr w:type="gramStart"/>
      <w:r>
        <w:t>Page 6 PSC AGM; PSC Statement on the Israel-US attack on Iran.</w:t>
      </w:r>
      <w:proofErr w:type="gramEnd"/>
      <w:r>
        <w:t xml:space="preserve">  Page 7 Residents in </w:t>
      </w:r>
      <w:proofErr w:type="spellStart"/>
      <w:r>
        <w:t>Masafer</w:t>
      </w:r>
      <w:proofErr w:type="spellEnd"/>
      <w:r>
        <w:t xml:space="preserve"> </w:t>
      </w:r>
      <w:proofErr w:type="spellStart"/>
      <w:r>
        <w:t>Yatta</w:t>
      </w:r>
      <w:proofErr w:type="spellEnd"/>
      <w:r>
        <w:t xml:space="preserve"> are on the Brink; </w:t>
      </w:r>
      <w:proofErr w:type="spellStart"/>
      <w:r>
        <w:t>Elbit</w:t>
      </w:r>
      <w:proofErr w:type="spellEnd"/>
      <w:r>
        <w:t xml:space="preserve"> loses.  Page 8 Diary Dates</w:t>
      </w:r>
      <w:r>
        <w:br/>
        <w:t>  * We echo the words of US Congresswoman Alexandria Ocasio-Cortez</w:t>
      </w:r>
      <w:proofErr w:type="gramStart"/>
      <w:r>
        <w:t>:</w:t>
      </w:r>
      <w:proofErr w:type="gramEnd"/>
      <w:r>
        <w:br/>
        <w:t>“Violence begets violence. We learned this lesson in Iraq. We learned this lesson in Afghanistan. And we are about to learn it in Iran. Bombs have yet to create enduring democracies in the region and this will be no different. This war is unlawful. It is unnecessary. And it will be catastrophic”.</w:t>
      </w:r>
      <w:r>
        <w:br/>
        <w:t> </w:t>
      </w:r>
      <w:proofErr w:type="gramStart"/>
      <w:r>
        <w:t xml:space="preserve">** </w:t>
      </w:r>
      <w:hyperlink r:id="rId8" w:history="1">
        <w:r>
          <w:rPr>
            <w:rStyle w:val="Hyperlink"/>
          </w:rPr>
          <w:t>https://nuclearmorality.com</w:t>
        </w:r>
      </w:hyperlink>
      <w:r>
        <w:t xml:space="preserve">    =&gt; </w:t>
      </w:r>
      <w:hyperlink r:id="rId9" w:history="1">
        <w:r>
          <w:rPr>
            <w:rStyle w:val="Hyperlink"/>
          </w:rPr>
          <w:t>https://nuclearmorality.com/interactive-flowchart</w:t>
        </w:r>
      </w:hyperlink>
      <w:r>
        <w:t xml:space="preserve"> </w:t>
      </w:r>
      <w:r>
        <w:br/>
        <w:t xml:space="preserve">*** </w:t>
      </w:r>
      <w:hyperlink r:id="rId10" w:history="1">
        <w:r>
          <w:rPr>
            <w:rStyle w:val="Hyperlink"/>
          </w:rPr>
          <w:t>https://lakenheathallianceforpeace.org.uk/international-peace-camp-2026</w:t>
        </w:r>
      </w:hyperlink>
      <w:r>
        <w:t xml:space="preserve">         1-6 April.</w:t>
      </w:r>
      <w:proofErr w:type="gramEnd"/>
      <w:r>
        <w:br/>
      </w:r>
      <w:r>
        <w:br/>
      </w:r>
      <w:r>
        <w:rPr>
          <w:u w:val="single"/>
        </w:rPr>
        <w:t xml:space="preserve">CND: </w:t>
      </w:r>
      <w:r>
        <w:t xml:space="preserve">    </w:t>
      </w:r>
      <w:hyperlink r:id="rId11" w:history="1">
        <w:r>
          <w:rPr>
            <w:rStyle w:val="Hyperlink"/>
          </w:rPr>
          <w:t>https://cnduk.org/</w:t>
        </w:r>
      </w:hyperlink>
      <w:r>
        <w:t xml:space="preserve">     </w:t>
      </w:r>
      <w:hyperlink r:id="rId12" w:history="1">
        <w:r>
          <w:rPr>
            <w:rStyle w:val="Hyperlink"/>
          </w:rPr>
          <w:t>https://cnduk.org/no-war-in-iran/</w:t>
        </w:r>
      </w:hyperlink>
      <w:r>
        <w:br/>
      </w:r>
      <w:hyperlink r:id="rId13" w:history="1">
        <w:r>
          <w:rPr>
            <w:rStyle w:val="Hyperlink"/>
          </w:rPr>
          <w:t>https://actionnetwork.org/petitions/no-war-on-iran-2</w:t>
        </w:r>
      </w:hyperlink>
      <w:r>
        <w:br/>
      </w:r>
      <w:hyperlink r:id="rId14" w:history="1">
        <w:r>
          <w:rPr>
            <w:rStyle w:val="Hyperlink"/>
          </w:rPr>
          <w:t>https://cnd.eaction.org.uk/StoptheBombingofIran</w:t>
        </w:r>
      </w:hyperlink>
      <w:r>
        <w:t xml:space="preserve">       to lobby MP</w:t>
      </w:r>
      <w:r>
        <w:br/>
      </w:r>
      <w:hyperlink r:id="rId15" w:history="1">
        <w:r>
          <w:rPr>
            <w:rStyle w:val="Hyperlink"/>
          </w:rPr>
          <w:t>https://cnduk.org/events/give-peace-a-chance-demonstration-at-lakenheath</w:t>
        </w:r>
      </w:hyperlink>
      <w:r>
        <w:t xml:space="preserve">           12-3pm Sat 04/04/26 </w:t>
      </w:r>
      <w:r>
        <w:br/>
      </w:r>
      <w:hyperlink r:id="rId16" w:history="1">
        <w:r>
          <w:rPr>
            <w:rStyle w:val="Hyperlink"/>
          </w:rPr>
          <w:t>https://cnduk.org/protestors-target-raf-lakenheath-amid-evidence-of-us-nuclear-weapons-and-role-in-illegal-war-on-iran/</w:t>
        </w:r>
      </w:hyperlink>
      <w:r>
        <w:br/>
      </w:r>
      <w:hyperlink r:id="rId17" w:history="1">
        <w:r>
          <w:rPr>
            <w:rStyle w:val="Hyperlink"/>
          </w:rPr>
          <w:t>https://yougov.com/en-gb/articles/52147-western-europeans-reluctant-to-develop-nuclear-arsenals</w:t>
        </w:r>
      </w:hyperlink>
      <w:r>
        <w:br/>
      </w:r>
      <w:r>
        <w:br/>
      </w:r>
      <w:r>
        <w:rPr>
          <w:u w:val="single"/>
        </w:rPr>
        <w:t>Together Alliance - March against the far right:</w:t>
      </w:r>
      <w:r>
        <w:br/>
      </w:r>
      <w:hyperlink r:id="rId18" w:history="1">
        <w:r>
          <w:rPr>
            <w:rStyle w:val="Hyperlink"/>
          </w:rPr>
          <w:t>https://www.togetheralliance.org.uk/march</w:t>
        </w:r>
      </w:hyperlink>
      <w:r>
        <w:t xml:space="preserve">   Park Lane central London. Saturday 28 March 2026. It was noted that there was coverage in the Guardian, </w:t>
      </w:r>
      <w:proofErr w:type="spellStart"/>
      <w:r>
        <w:t>Independant</w:t>
      </w:r>
      <w:proofErr w:type="spellEnd"/>
      <w:r>
        <w:t xml:space="preserve"> (and </w:t>
      </w:r>
      <w:hyperlink r:id="rId19" w:history="1">
        <w:r>
          <w:rPr>
            <w:rStyle w:val="Hyperlink"/>
          </w:rPr>
          <w:t>https://www.bbc.co.uk/news/articles/cm2rn03ryz8o</w:t>
        </w:r>
      </w:hyperlink>
      <w:r>
        <w:t xml:space="preserve"> ) but not reported as an item on live national TV news channels.</w:t>
      </w:r>
      <w:r>
        <w:br/>
      </w:r>
      <w:r>
        <w:br/>
      </w:r>
      <w:r>
        <w:rPr>
          <w:u w:val="single"/>
        </w:rPr>
        <w:t>Greenpeace:</w:t>
      </w:r>
      <w:r>
        <w:br/>
      </w:r>
      <w:hyperlink r:id="rId20" w:history="1">
        <w:r>
          <w:rPr>
            <w:rStyle w:val="Hyperlink"/>
          </w:rPr>
          <w:t>https://www.greenpeace.org.uk/news/greenpeace-complains-to-ico-over-crown-estate-burying-documents/</w:t>
        </w:r>
      </w:hyperlink>
      <w:r>
        <w:br/>
        <w:t>Graham Thompson March 3, 2026</w:t>
      </w:r>
      <w:r>
        <w:br/>
        <w:t xml:space="preserve">Lawyers acting on behalf of Greenpeace UK have filed a complaint with the Information Commissioner’s Office alleging that the Crown Estate is illegally withholding information about profiteering from their monopoly on the UK’s seabed. </w:t>
      </w:r>
      <w:r>
        <w:br/>
        <w:t xml:space="preserve">  Last year, Greenpeace exposed the high option and leasing fees the Crown Estate is charging offshore wind farm </w:t>
      </w:r>
      <w:proofErr w:type="gramStart"/>
      <w:r>
        <w:t>developers[</w:t>
      </w:r>
      <w:proofErr w:type="gramEnd"/>
      <w:r>
        <w:t xml:space="preserve">1], which slow down development and ultimately drive up energy bills. Greenpeace maintains that the Crown Estate Commissioners are required by the Crown Estate Act 1961 to exclude any element of monopoly value attributable to the Crown’s ownership of land </w:t>
      </w:r>
      <w:r>
        <w:lastRenderedPageBreak/>
        <w:t>when leasing the seabed for wind power.   This seems incompatible with the king's green credentials at:   p18-25</w:t>
      </w:r>
      <w:proofErr w:type="gramStart"/>
      <w:r>
        <w:t>,26</w:t>
      </w:r>
      <w:proofErr w:type="gramEnd"/>
      <w:r>
        <w:t xml:space="preserve"> and p8,15  </w:t>
      </w:r>
      <w:hyperlink r:id="rId21" w:history="1">
        <w:r>
          <w:rPr>
            <w:rStyle w:val="Hyperlink"/>
          </w:rPr>
          <w:t>https://www.datocms-assets.com/136653/1751320624-ar-25-the-crown-estate-annual-report.pdf</w:t>
        </w:r>
      </w:hyperlink>
      <w:r>
        <w:t xml:space="preserve">  </w:t>
      </w:r>
      <w:r>
        <w:br/>
        <w:t xml:space="preserve">Note: </w:t>
      </w:r>
      <w:hyperlink r:id="rId22" w:history="1">
        <w:r>
          <w:rPr>
            <w:rStyle w:val="Hyperlink"/>
          </w:rPr>
          <w:t>https://action.greenpeace.org.uk/king-charles-stop-profiting</w:t>
        </w:r>
      </w:hyperlink>
      <w:r>
        <w:t>     petition from Dec 2025, still accessible.</w:t>
      </w:r>
      <w:r>
        <w:br/>
      </w:r>
      <w:r>
        <w:br/>
      </w:r>
      <w:r>
        <w:rPr>
          <w:u w:val="single"/>
        </w:rPr>
        <w:t xml:space="preserve">What's the Monarchy For? </w:t>
      </w:r>
      <w:r>
        <w:t xml:space="preserve">  Power, money and influence - the monarchy is at the heart of our national life. David </w:t>
      </w:r>
      <w:proofErr w:type="spellStart"/>
      <w:r>
        <w:t>Dimbleby</w:t>
      </w:r>
      <w:proofErr w:type="spellEnd"/>
      <w:r>
        <w:t xml:space="preserve"> takes a personal look at its role and its future in a changing world.   </w:t>
      </w:r>
      <w:hyperlink r:id="rId23" w:history="1">
        <w:r>
          <w:rPr>
            <w:rStyle w:val="Hyperlink"/>
          </w:rPr>
          <w:t>https://www.bbc.co.uk/iplayer/episode/m002n21k/whats-the-monarchy-for-series-1-episode-1</w:t>
        </w:r>
      </w:hyperlink>
      <w:r>
        <w:br/>
        <w:t>episode-</w:t>
      </w:r>
      <w:proofErr w:type="gramStart"/>
      <w:r>
        <w:t>1  We</w:t>
      </w:r>
      <w:proofErr w:type="gramEnd"/>
      <w:r>
        <w:t xml:space="preserve"> are told the monarch is politically neutral and would never influence the running of the country – but is that really true? How much power does the king or queen really have? And in a world where political leaders are continuingly under attack, what role is there for our unelected head of state? </w:t>
      </w:r>
      <w:r>
        <w:br/>
        <w:t>episode-</w:t>
      </w:r>
      <w:proofErr w:type="gramStart"/>
      <w:r>
        <w:t>2  David</w:t>
      </w:r>
      <w:proofErr w:type="gramEnd"/>
      <w:r>
        <w:t xml:space="preserve"> </w:t>
      </w:r>
      <w:proofErr w:type="spellStart"/>
      <w:r>
        <w:t>Dimbleby</w:t>
      </w:r>
      <w:proofErr w:type="spellEnd"/>
      <w:r>
        <w:t xml:space="preserve"> shines a light on the secrets of royal money, revealing how Charles became the first billionaire to take the throne. </w:t>
      </w:r>
    </w:p>
    <w:p w:rsidR="00394371" w:rsidRPr="00394371" w:rsidRDefault="00394371" w:rsidP="00041CD5">
      <w:bookmarkStart w:id="0" w:name="_GoBack"/>
      <w:bookmarkEnd w:id="0"/>
    </w:p>
    <w:p w:rsidR="00533712" w:rsidRPr="005C5F9C" w:rsidRDefault="00533712" w:rsidP="00041CD5"/>
    <w:p w:rsidR="005C5F9C" w:rsidRPr="005C5F9C" w:rsidRDefault="005C5F9C" w:rsidP="00041CD5"/>
    <w:sectPr w:rsidR="005C5F9C" w:rsidRPr="005C5F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52B8"/>
    <w:multiLevelType w:val="hybridMultilevel"/>
    <w:tmpl w:val="234C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195FD5"/>
    <w:multiLevelType w:val="multilevel"/>
    <w:tmpl w:val="72C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9551E8"/>
    <w:multiLevelType w:val="hybridMultilevel"/>
    <w:tmpl w:val="4780681C"/>
    <w:lvl w:ilvl="0" w:tplc="948680B8">
      <w:numFmt w:val="bullet"/>
      <w:lvlText w:val="-"/>
      <w:lvlJc w:val="left"/>
      <w:pPr>
        <w:ind w:left="1080" w:hanging="360"/>
      </w:pPr>
      <w:rPr>
        <w:rFonts w:ascii="Calibri" w:eastAsiaTheme="minorHAnsi" w:hAnsi="Calibri" w:cs="Calibr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7714368"/>
    <w:multiLevelType w:val="hybridMultilevel"/>
    <w:tmpl w:val="864C7576"/>
    <w:lvl w:ilvl="0" w:tplc="90F473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AE07C6"/>
    <w:multiLevelType w:val="hybridMultilevel"/>
    <w:tmpl w:val="3FD8AA18"/>
    <w:lvl w:ilvl="0" w:tplc="26A28928">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ED1A2E"/>
    <w:multiLevelType w:val="hybridMultilevel"/>
    <w:tmpl w:val="76066702"/>
    <w:lvl w:ilvl="0" w:tplc="898C2D8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C009BA"/>
    <w:multiLevelType w:val="hybridMultilevel"/>
    <w:tmpl w:val="C17AE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CBB4A9F"/>
    <w:multiLevelType w:val="hybridMultilevel"/>
    <w:tmpl w:val="F98C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265750"/>
    <w:multiLevelType w:val="hybridMultilevel"/>
    <w:tmpl w:val="DA020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8066AF7"/>
    <w:multiLevelType w:val="multilevel"/>
    <w:tmpl w:val="B1EE8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9F3E17"/>
    <w:multiLevelType w:val="hybridMultilevel"/>
    <w:tmpl w:val="4DF41DB2"/>
    <w:lvl w:ilvl="0" w:tplc="8556D3DC">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
  </w:num>
  <w:num w:numId="5">
    <w:abstractNumId w:val="5"/>
  </w:num>
  <w:num w:numId="6">
    <w:abstractNumId w:val="10"/>
  </w:num>
  <w:num w:numId="7">
    <w:abstractNumId w:val="4"/>
  </w:num>
  <w:num w:numId="8">
    <w:abstractNumId w:val="7"/>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63F"/>
    <w:rsid w:val="00012CBE"/>
    <w:rsid w:val="000135C9"/>
    <w:rsid w:val="000178BF"/>
    <w:rsid w:val="00041CD5"/>
    <w:rsid w:val="0004218A"/>
    <w:rsid w:val="00060A1E"/>
    <w:rsid w:val="00062142"/>
    <w:rsid w:val="000A3549"/>
    <w:rsid w:val="000A6E5C"/>
    <w:rsid w:val="000B55E3"/>
    <w:rsid w:val="000E41D8"/>
    <w:rsid w:val="000E443F"/>
    <w:rsid w:val="00104FC7"/>
    <w:rsid w:val="001213F3"/>
    <w:rsid w:val="00135FBD"/>
    <w:rsid w:val="00184649"/>
    <w:rsid w:val="00195E02"/>
    <w:rsid w:val="001A03B5"/>
    <w:rsid w:val="001A15A3"/>
    <w:rsid w:val="001E15EF"/>
    <w:rsid w:val="001E6B52"/>
    <w:rsid w:val="001E7F5B"/>
    <w:rsid w:val="002259DD"/>
    <w:rsid w:val="002408D2"/>
    <w:rsid w:val="00242F40"/>
    <w:rsid w:val="0025476E"/>
    <w:rsid w:val="00265DFC"/>
    <w:rsid w:val="00274711"/>
    <w:rsid w:val="002D0428"/>
    <w:rsid w:val="002F2EDA"/>
    <w:rsid w:val="0032157E"/>
    <w:rsid w:val="003404C7"/>
    <w:rsid w:val="003438B2"/>
    <w:rsid w:val="003474B2"/>
    <w:rsid w:val="003649C8"/>
    <w:rsid w:val="00385C90"/>
    <w:rsid w:val="00394371"/>
    <w:rsid w:val="00397D52"/>
    <w:rsid w:val="003B2D4F"/>
    <w:rsid w:val="003B560A"/>
    <w:rsid w:val="003E2CAB"/>
    <w:rsid w:val="003F3374"/>
    <w:rsid w:val="00400ED4"/>
    <w:rsid w:val="004030D4"/>
    <w:rsid w:val="0040427D"/>
    <w:rsid w:val="00415A12"/>
    <w:rsid w:val="0042296D"/>
    <w:rsid w:val="0043422E"/>
    <w:rsid w:val="00446C94"/>
    <w:rsid w:val="00447A79"/>
    <w:rsid w:val="004538A7"/>
    <w:rsid w:val="0047637A"/>
    <w:rsid w:val="0049375B"/>
    <w:rsid w:val="004972F2"/>
    <w:rsid w:val="004B3339"/>
    <w:rsid w:val="004B5918"/>
    <w:rsid w:val="004D4532"/>
    <w:rsid w:val="004D6B87"/>
    <w:rsid w:val="004E104B"/>
    <w:rsid w:val="004E6E46"/>
    <w:rsid w:val="00500051"/>
    <w:rsid w:val="00514442"/>
    <w:rsid w:val="00533712"/>
    <w:rsid w:val="00534BC6"/>
    <w:rsid w:val="0053508E"/>
    <w:rsid w:val="0053521A"/>
    <w:rsid w:val="0053573B"/>
    <w:rsid w:val="00563130"/>
    <w:rsid w:val="00572F64"/>
    <w:rsid w:val="005735A1"/>
    <w:rsid w:val="00574ADE"/>
    <w:rsid w:val="00581C2F"/>
    <w:rsid w:val="00596EE4"/>
    <w:rsid w:val="005A262E"/>
    <w:rsid w:val="005C5F9C"/>
    <w:rsid w:val="005C6009"/>
    <w:rsid w:val="005C6034"/>
    <w:rsid w:val="00611913"/>
    <w:rsid w:val="00626065"/>
    <w:rsid w:val="0062631D"/>
    <w:rsid w:val="00631713"/>
    <w:rsid w:val="0064013A"/>
    <w:rsid w:val="00647AE6"/>
    <w:rsid w:val="00656EFD"/>
    <w:rsid w:val="006674C9"/>
    <w:rsid w:val="006D745B"/>
    <w:rsid w:val="006E07AC"/>
    <w:rsid w:val="006E4BD8"/>
    <w:rsid w:val="006F512E"/>
    <w:rsid w:val="00711806"/>
    <w:rsid w:val="00733506"/>
    <w:rsid w:val="007911D2"/>
    <w:rsid w:val="0079775D"/>
    <w:rsid w:val="007B0E0B"/>
    <w:rsid w:val="007B1777"/>
    <w:rsid w:val="007C182E"/>
    <w:rsid w:val="007C6B52"/>
    <w:rsid w:val="007E5540"/>
    <w:rsid w:val="00812D13"/>
    <w:rsid w:val="008226A9"/>
    <w:rsid w:val="00823A82"/>
    <w:rsid w:val="0084063F"/>
    <w:rsid w:val="00855DC9"/>
    <w:rsid w:val="008562DF"/>
    <w:rsid w:val="00856B13"/>
    <w:rsid w:val="00895C93"/>
    <w:rsid w:val="008A3E3F"/>
    <w:rsid w:val="008C3950"/>
    <w:rsid w:val="008E51F8"/>
    <w:rsid w:val="00907AE3"/>
    <w:rsid w:val="009158DC"/>
    <w:rsid w:val="00921CA4"/>
    <w:rsid w:val="00931335"/>
    <w:rsid w:val="009363E6"/>
    <w:rsid w:val="00943D7D"/>
    <w:rsid w:val="0094616D"/>
    <w:rsid w:val="00960E3A"/>
    <w:rsid w:val="009653BA"/>
    <w:rsid w:val="00996C77"/>
    <w:rsid w:val="009A207F"/>
    <w:rsid w:val="009B440F"/>
    <w:rsid w:val="009F1390"/>
    <w:rsid w:val="009F7702"/>
    <w:rsid w:val="00A060F8"/>
    <w:rsid w:val="00A10104"/>
    <w:rsid w:val="00A3231B"/>
    <w:rsid w:val="00A50462"/>
    <w:rsid w:val="00A61F16"/>
    <w:rsid w:val="00A863D1"/>
    <w:rsid w:val="00A87EA2"/>
    <w:rsid w:val="00AC5F43"/>
    <w:rsid w:val="00AE4632"/>
    <w:rsid w:val="00AE67DA"/>
    <w:rsid w:val="00B273F4"/>
    <w:rsid w:val="00B340AD"/>
    <w:rsid w:val="00B62666"/>
    <w:rsid w:val="00B758CB"/>
    <w:rsid w:val="00BB28C1"/>
    <w:rsid w:val="00BD14C7"/>
    <w:rsid w:val="00BE7CB3"/>
    <w:rsid w:val="00C031CD"/>
    <w:rsid w:val="00C042B3"/>
    <w:rsid w:val="00C3186B"/>
    <w:rsid w:val="00C7032E"/>
    <w:rsid w:val="00C84EFB"/>
    <w:rsid w:val="00C9786F"/>
    <w:rsid w:val="00CA7996"/>
    <w:rsid w:val="00CB3223"/>
    <w:rsid w:val="00CB5784"/>
    <w:rsid w:val="00CE5738"/>
    <w:rsid w:val="00D02678"/>
    <w:rsid w:val="00D12C0A"/>
    <w:rsid w:val="00D209C1"/>
    <w:rsid w:val="00D2325A"/>
    <w:rsid w:val="00DA73CB"/>
    <w:rsid w:val="00DB138A"/>
    <w:rsid w:val="00DD27F0"/>
    <w:rsid w:val="00DE5095"/>
    <w:rsid w:val="00E21EFD"/>
    <w:rsid w:val="00E64CF8"/>
    <w:rsid w:val="00E77D7B"/>
    <w:rsid w:val="00E96D0D"/>
    <w:rsid w:val="00EA747C"/>
    <w:rsid w:val="00EB4DFE"/>
    <w:rsid w:val="00F13671"/>
    <w:rsid w:val="00F2662E"/>
    <w:rsid w:val="00F81D8B"/>
    <w:rsid w:val="00F861A0"/>
    <w:rsid w:val="00F87775"/>
    <w:rsid w:val="00FB5AFD"/>
    <w:rsid w:val="00FC5A0C"/>
    <w:rsid w:val="00FD28E3"/>
    <w:rsid w:val="00FE0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63F"/>
    <w:pPr>
      <w:ind w:left="720"/>
      <w:contextualSpacing/>
    </w:pPr>
  </w:style>
  <w:style w:type="paragraph" w:styleId="NormalWeb">
    <w:name w:val="Normal (Web)"/>
    <w:basedOn w:val="Normal"/>
    <w:uiPriority w:val="99"/>
    <w:semiHidden/>
    <w:unhideWhenUsed/>
    <w:rsid w:val="00A06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60F8"/>
    <w:rPr>
      <w:b/>
      <w:bCs/>
    </w:rPr>
  </w:style>
  <w:style w:type="character" w:styleId="Hyperlink">
    <w:name w:val="Hyperlink"/>
    <w:basedOn w:val="DefaultParagraphFont"/>
    <w:uiPriority w:val="99"/>
    <w:unhideWhenUsed/>
    <w:rsid w:val="00856B13"/>
    <w:rPr>
      <w:color w:val="0000FF"/>
      <w:u w:val="single"/>
    </w:rPr>
  </w:style>
  <w:style w:type="character" w:styleId="FollowedHyperlink">
    <w:name w:val="FollowedHyperlink"/>
    <w:basedOn w:val="DefaultParagraphFont"/>
    <w:uiPriority w:val="99"/>
    <w:semiHidden/>
    <w:unhideWhenUsed/>
    <w:rsid w:val="0043422E"/>
    <w:rPr>
      <w:color w:val="800080" w:themeColor="followedHyperlink"/>
      <w:u w:val="single"/>
    </w:rPr>
  </w:style>
  <w:style w:type="paragraph" w:customStyle="1" w:styleId="gmail-western">
    <w:name w:val="gmail-western"/>
    <w:basedOn w:val="Normal"/>
    <w:rsid w:val="0079775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63F"/>
    <w:pPr>
      <w:ind w:left="720"/>
      <w:contextualSpacing/>
    </w:pPr>
  </w:style>
  <w:style w:type="paragraph" w:styleId="NormalWeb">
    <w:name w:val="Normal (Web)"/>
    <w:basedOn w:val="Normal"/>
    <w:uiPriority w:val="99"/>
    <w:semiHidden/>
    <w:unhideWhenUsed/>
    <w:rsid w:val="00A06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60F8"/>
    <w:rPr>
      <w:b/>
      <w:bCs/>
    </w:rPr>
  </w:style>
  <w:style w:type="character" w:styleId="Hyperlink">
    <w:name w:val="Hyperlink"/>
    <w:basedOn w:val="DefaultParagraphFont"/>
    <w:uiPriority w:val="99"/>
    <w:unhideWhenUsed/>
    <w:rsid w:val="00856B13"/>
    <w:rPr>
      <w:color w:val="0000FF"/>
      <w:u w:val="single"/>
    </w:rPr>
  </w:style>
  <w:style w:type="character" w:styleId="FollowedHyperlink">
    <w:name w:val="FollowedHyperlink"/>
    <w:basedOn w:val="DefaultParagraphFont"/>
    <w:uiPriority w:val="99"/>
    <w:semiHidden/>
    <w:unhideWhenUsed/>
    <w:rsid w:val="0043422E"/>
    <w:rPr>
      <w:color w:val="800080" w:themeColor="followedHyperlink"/>
      <w:u w:val="single"/>
    </w:rPr>
  </w:style>
  <w:style w:type="paragraph" w:customStyle="1" w:styleId="gmail-western">
    <w:name w:val="gmail-western"/>
    <w:basedOn w:val="Normal"/>
    <w:rsid w:val="0079775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3028">
      <w:bodyDiv w:val="1"/>
      <w:marLeft w:val="0"/>
      <w:marRight w:val="0"/>
      <w:marTop w:val="0"/>
      <w:marBottom w:val="0"/>
      <w:divBdr>
        <w:top w:val="none" w:sz="0" w:space="0" w:color="auto"/>
        <w:left w:val="none" w:sz="0" w:space="0" w:color="auto"/>
        <w:bottom w:val="none" w:sz="0" w:space="0" w:color="auto"/>
        <w:right w:val="none" w:sz="0" w:space="0" w:color="auto"/>
      </w:divBdr>
      <w:divsChild>
        <w:div w:id="1454251934">
          <w:marLeft w:val="0"/>
          <w:marRight w:val="0"/>
          <w:marTop w:val="0"/>
          <w:marBottom w:val="0"/>
          <w:divBdr>
            <w:top w:val="none" w:sz="0" w:space="0" w:color="auto"/>
            <w:left w:val="none" w:sz="0" w:space="0" w:color="auto"/>
            <w:bottom w:val="none" w:sz="0" w:space="0" w:color="auto"/>
            <w:right w:val="none" w:sz="0" w:space="0" w:color="auto"/>
          </w:divBdr>
          <w:divsChild>
            <w:div w:id="25652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6500">
      <w:bodyDiv w:val="1"/>
      <w:marLeft w:val="0"/>
      <w:marRight w:val="0"/>
      <w:marTop w:val="0"/>
      <w:marBottom w:val="0"/>
      <w:divBdr>
        <w:top w:val="none" w:sz="0" w:space="0" w:color="auto"/>
        <w:left w:val="none" w:sz="0" w:space="0" w:color="auto"/>
        <w:bottom w:val="none" w:sz="0" w:space="0" w:color="auto"/>
        <w:right w:val="none" w:sz="0" w:space="0" w:color="auto"/>
      </w:divBdr>
      <w:divsChild>
        <w:div w:id="1684239382">
          <w:marLeft w:val="0"/>
          <w:marRight w:val="0"/>
          <w:marTop w:val="0"/>
          <w:marBottom w:val="0"/>
          <w:divBdr>
            <w:top w:val="none" w:sz="0" w:space="0" w:color="auto"/>
            <w:left w:val="none" w:sz="0" w:space="0" w:color="auto"/>
            <w:bottom w:val="none" w:sz="0" w:space="0" w:color="auto"/>
            <w:right w:val="none" w:sz="0" w:space="0" w:color="auto"/>
          </w:divBdr>
          <w:divsChild>
            <w:div w:id="8513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20977">
      <w:bodyDiv w:val="1"/>
      <w:marLeft w:val="0"/>
      <w:marRight w:val="0"/>
      <w:marTop w:val="0"/>
      <w:marBottom w:val="0"/>
      <w:divBdr>
        <w:top w:val="none" w:sz="0" w:space="0" w:color="auto"/>
        <w:left w:val="none" w:sz="0" w:space="0" w:color="auto"/>
        <w:bottom w:val="none" w:sz="0" w:space="0" w:color="auto"/>
        <w:right w:val="none" w:sz="0" w:space="0" w:color="auto"/>
      </w:divBdr>
      <w:divsChild>
        <w:div w:id="649212796">
          <w:marLeft w:val="0"/>
          <w:marRight w:val="0"/>
          <w:marTop w:val="0"/>
          <w:marBottom w:val="0"/>
          <w:divBdr>
            <w:top w:val="none" w:sz="0" w:space="0" w:color="auto"/>
            <w:left w:val="none" w:sz="0" w:space="0" w:color="auto"/>
            <w:bottom w:val="none" w:sz="0" w:space="0" w:color="auto"/>
            <w:right w:val="none" w:sz="0" w:space="0" w:color="auto"/>
          </w:divBdr>
          <w:divsChild>
            <w:div w:id="13281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41628">
      <w:bodyDiv w:val="1"/>
      <w:marLeft w:val="0"/>
      <w:marRight w:val="0"/>
      <w:marTop w:val="0"/>
      <w:marBottom w:val="0"/>
      <w:divBdr>
        <w:top w:val="none" w:sz="0" w:space="0" w:color="auto"/>
        <w:left w:val="none" w:sz="0" w:space="0" w:color="auto"/>
        <w:bottom w:val="none" w:sz="0" w:space="0" w:color="auto"/>
        <w:right w:val="none" w:sz="0" w:space="0" w:color="auto"/>
      </w:divBdr>
      <w:divsChild>
        <w:div w:id="892694594">
          <w:marLeft w:val="0"/>
          <w:marRight w:val="0"/>
          <w:marTop w:val="0"/>
          <w:marBottom w:val="0"/>
          <w:divBdr>
            <w:top w:val="none" w:sz="0" w:space="0" w:color="auto"/>
            <w:left w:val="none" w:sz="0" w:space="0" w:color="auto"/>
            <w:bottom w:val="none" w:sz="0" w:space="0" w:color="auto"/>
            <w:right w:val="none" w:sz="0" w:space="0" w:color="auto"/>
          </w:divBdr>
          <w:divsChild>
            <w:div w:id="133529458">
              <w:marLeft w:val="0"/>
              <w:marRight w:val="0"/>
              <w:marTop w:val="0"/>
              <w:marBottom w:val="0"/>
              <w:divBdr>
                <w:top w:val="none" w:sz="0" w:space="0" w:color="auto"/>
                <w:left w:val="none" w:sz="0" w:space="0" w:color="auto"/>
                <w:bottom w:val="none" w:sz="0" w:space="0" w:color="auto"/>
                <w:right w:val="none" w:sz="0" w:space="0" w:color="auto"/>
              </w:divBdr>
            </w:div>
            <w:div w:id="1825466403">
              <w:marLeft w:val="0"/>
              <w:marRight w:val="0"/>
              <w:marTop w:val="0"/>
              <w:marBottom w:val="0"/>
              <w:divBdr>
                <w:top w:val="none" w:sz="0" w:space="0" w:color="auto"/>
                <w:left w:val="none" w:sz="0" w:space="0" w:color="auto"/>
                <w:bottom w:val="none" w:sz="0" w:space="0" w:color="auto"/>
                <w:right w:val="none" w:sz="0" w:space="0" w:color="auto"/>
              </w:divBdr>
            </w:div>
            <w:div w:id="5317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4472">
      <w:bodyDiv w:val="1"/>
      <w:marLeft w:val="0"/>
      <w:marRight w:val="0"/>
      <w:marTop w:val="0"/>
      <w:marBottom w:val="0"/>
      <w:divBdr>
        <w:top w:val="none" w:sz="0" w:space="0" w:color="auto"/>
        <w:left w:val="none" w:sz="0" w:space="0" w:color="auto"/>
        <w:bottom w:val="none" w:sz="0" w:space="0" w:color="auto"/>
        <w:right w:val="none" w:sz="0" w:space="0" w:color="auto"/>
      </w:divBdr>
      <w:divsChild>
        <w:div w:id="669060055">
          <w:marLeft w:val="0"/>
          <w:marRight w:val="0"/>
          <w:marTop w:val="0"/>
          <w:marBottom w:val="0"/>
          <w:divBdr>
            <w:top w:val="none" w:sz="0" w:space="0" w:color="auto"/>
            <w:left w:val="none" w:sz="0" w:space="0" w:color="auto"/>
            <w:bottom w:val="none" w:sz="0" w:space="0" w:color="auto"/>
            <w:right w:val="none" w:sz="0" w:space="0" w:color="auto"/>
          </w:divBdr>
          <w:divsChild>
            <w:div w:id="467671936">
              <w:marLeft w:val="0"/>
              <w:marRight w:val="0"/>
              <w:marTop w:val="0"/>
              <w:marBottom w:val="0"/>
              <w:divBdr>
                <w:top w:val="none" w:sz="0" w:space="0" w:color="auto"/>
                <w:left w:val="none" w:sz="0" w:space="0" w:color="auto"/>
                <w:bottom w:val="none" w:sz="0" w:space="0" w:color="auto"/>
                <w:right w:val="none" w:sz="0" w:space="0" w:color="auto"/>
              </w:divBdr>
            </w:div>
            <w:div w:id="451285608">
              <w:marLeft w:val="0"/>
              <w:marRight w:val="0"/>
              <w:marTop w:val="0"/>
              <w:marBottom w:val="0"/>
              <w:divBdr>
                <w:top w:val="none" w:sz="0" w:space="0" w:color="auto"/>
                <w:left w:val="none" w:sz="0" w:space="0" w:color="auto"/>
                <w:bottom w:val="none" w:sz="0" w:space="0" w:color="auto"/>
                <w:right w:val="none" w:sz="0" w:space="0" w:color="auto"/>
              </w:divBdr>
            </w:div>
            <w:div w:id="53257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20527">
      <w:bodyDiv w:val="1"/>
      <w:marLeft w:val="0"/>
      <w:marRight w:val="0"/>
      <w:marTop w:val="0"/>
      <w:marBottom w:val="0"/>
      <w:divBdr>
        <w:top w:val="none" w:sz="0" w:space="0" w:color="auto"/>
        <w:left w:val="none" w:sz="0" w:space="0" w:color="auto"/>
        <w:bottom w:val="none" w:sz="0" w:space="0" w:color="auto"/>
        <w:right w:val="none" w:sz="0" w:space="0" w:color="auto"/>
      </w:divBdr>
      <w:divsChild>
        <w:div w:id="446892044">
          <w:marLeft w:val="0"/>
          <w:marRight w:val="0"/>
          <w:marTop w:val="0"/>
          <w:marBottom w:val="0"/>
          <w:divBdr>
            <w:top w:val="none" w:sz="0" w:space="0" w:color="auto"/>
            <w:left w:val="none" w:sz="0" w:space="0" w:color="auto"/>
            <w:bottom w:val="none" w:sz="0" w:space="0" w:color="auto"/>
            <w:right w:val="none" w:sz="0" w:space="0" w:color="auto"/>
          </w:divBdr>
          <w:divsChild>
            <w:div w:id="62917835">
              <w:marLeft w:val="0"/>
              <w:marRight w:val="0"/>
              <w:marTop w:val="0"/>
              <w:marBottom w:val="0"/>
              <w:divBdr>
                <w:top w:val="none" w:sz="0" w:space="0" w:color="auto"/>
                <w:left w:val="none" w:sz="0" w:space="0" w:color="auto"/>
                <w:bottom w:val="none" w:sz="0" w:space="0" w:color="auto"/>
                <w:right w:val="none" w:sz="0" w:space="0" w:color="auto"/>
              </w:divBdr>
            </w:div>
            <w:div w:id="1711224392">
              <w:marLeft w:val="0"/>
              <w:marRight w:val="0"/>
              <w:marTop w:val="0"/>
              <w:marBottom w:val="0"/>
              <w:divBdr>
                <w:top w:val="none" w:sz="0" w:space="0" w:color="auto"/>
                <w:left w:val="none" w:sz="0" w:space="0" w:color="auto"/>
                <w:bottom w:val="none" w:sz="0" w:space="0" w:color="auto"/>
                <w:right w:val="none" w:sz="0" w:space="0" w:color="auto"/>
              </w:divBdr>
            </w:div>
            <w:div w:id="183443177">
              <w:marLeft w:val="0"/>
              <w:marRight w:val="0"/>
              <w:marTop w:val="0"/>
              <w:marBottom w:val="0"/>
              <w:divBdr>
                <w:top w:val="none" w:sz="0" w:space="0" w:color="auto"/>
                <w:left w:val="none" w:sz="0" w:space="0" w:color="auto"/>
                <w:bottom w:val="none" w:sz="0" w:space="0" w:color="auto"/>
                <w:right w:val="none" w:sz="0" w:space="0" w:color="auto"/>
              </w:divBdr>
            </w:div>
            <w:div w:id="18567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9578">
      <w:bodyDiv w:val="1"/>
      <w:marLeft w:val="0"/>
      <w:marRight w:val="0"/>
      <w:marTop w:val="0"/>
      <w:marBottom w:val="0"/>
      <w:divBdr>
        <w:top w:val="none" w:sz="0" w:space="0" w:color="auto"/>
        <w:left w:val="none" w:sz="0" w:space="0" w:color="auto"/>
        <w:bottom w:val="none" w:sz="0" w:space="0" w:color="auto"/>
        <w:right w:val="none" w:sz="0" w:space="0" w:color="auto"/>
      </w:divBdr>
      <w:divsChild>
        <w:div w:id="1510486371">
          <w:marLeft w:val="0"/>
          <w:marRight w:val="0"/>
          <w:marTop w:val="0"/>
          <w:marBottom w:val="0"/>
          <w:divBdr>
            <w:top w:val="none" w:sz="0" w:space="0" w:color="auto"/>
            <w:left w:val="none" w:sz="0" w:space="0" w:color="auto"/>
            <w:bottom w:val="none" w:sz="0" w:space="0" w:color="auto"/>
            <w:right w:val="none" w:sz="0" w:space="0" w:color="auto"/>
          </w:divBdr>
          <w:divsChild>
            <w:div w:id="3499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01912">
      <w:bodyDiv w:val="1"/>
      <w:marLeft w:val="0"/>
      <w:marRight w:val="0"/>
      <w:marTop w:val="0"/>
      <w:marBottom w:val="0"/>
      <w:divBdr>
        <w:top w:val="none" w:sz="0" w:space="0" w:color="auto"/>
        <w:left w:val="none" w:sz="0" w:space="0" w:color="auto"/>
        <w:bottom w:val="none" w:sz="0" w:space="0" w:color="auto"/>
        <w:right w:val="none" w:sz="0" w:space="0" w:color="auto"/>
      </w:divBdr>
      <w:divsChild>
        <w:div w:id="1151557573">
          <w:marLeft w:val="0"/>
          <w:marRight w:val="0"/>
          <w:marTop w:val="0"/>
          <w:marBottom w:val="0"/>
          <w:divBdr>
            <w:top w:val="none" w:sz="0" w:space="0" w:color="auto"/>
            <w:left w:val="none" w:sz="0" w:space="0" w:color="auto"/>
            <w:bottom w:val="none" w:sz="0" w:space="0" w:color="auto"/>
            <w:right w:val="none" w:sz="0" w:space="0" w:color="auto"/>
          </w:divBdr>
          <w:divsChild>
            <w:div w:id="1215123542">
              <w:marLeft w:val="0"/>
              <w:marRight w:val="0"/>
              <w:marTop w:val="0"/>
              <w:marBottom w:val="0"/>
              <w:divBdr>
                <w:top w:val="none" w:sz="0" w:space="0" w:color="auto"/>
                <w:left w:val="none" w:sz="0" w:space="0" w:color="auto"/>
                <w:bottom w:val="none" w:sz="0" w:space="0" w:color="auto"/>
                <w:right w:val="none" w:sz="0" w:space="0" w:color="auto"/>
              </w:divBdr>
            </w:div>
            <w:div w:id="622929452">
              <w:marLeft w:val="0"/>
              <w:marRight w:val="0"/>
              <w:marTop w:val="0"/>
              <w:marBottom w:val="0"/>
              <w:divBdr>
                <w:top w:val="none" w:sz="0" w:space="0" w:color="auto"/>
                <w:left w:val="none" w:sz="0" w:space="0" w:color="auto"/>
                <w:bottom w:val="none" w:sz="0" w:space="0" w:color="auto"/>
                <w:right w:val="none" w:sz="0" w:space="0" w:color="auto"/>
              </w:divBdr>
            </w:div>
            <w:div w:id="1851797606">
              <w:marLeft w:val="0"/>
              <w:marRight w:val="0"/>
              <w:marTop w:val="0"/>
              <w:marBottom w:val="0"/>
              <w:divBdr>
                <w:top w:val="none" w:sz="0" w:space="0" w:color="auto"/>
                <w:left w:val="none" w:sz="0" w:space="0" w:color="auto"/>
                <w:bottom w:val="none" w:sz="0" w:space="0" w:color="auto"/>
                <w:right w:val="none" w:sz="0" w:space="0" w:color="auto"/>
              </w:divBdr>
            </w:div>
          </w:divsChild>
        </w:div>
        <w:div w:id="1865708824">
          <w:marLeft w:val="0"/>
          <w:marRight w:val="0"/>
          <w:marTop w:val="0"/>
          <w:marBottom w:val="0"/>
          <w:divBdr>
            <w:top w:val="none" w:sz="0" w:space="0" w:color="auto"/>
            <w:left w:val="none" w:sz="0" w:space="0" w:color="auto"/>
            <w:bottom w:val="none" w:sz="0" w:space="0" w:color="auto"/>
            <w:right w:val="none" w:sz="0" w:space="0" w:color="auto"/>
          </w:divBdr>
          <w:divsChild>
            <w:div w:id="730732312">
              <w:marLeft w:val="0"/>
              <w:marRight w:val="0"/>
              <w:marTop w:val="0"/>
              <w:marBottom w:val="0"/>
              <w:divBdr>
                <w:top w:val="none" w:sz="0" w:space="0" w:color="auto"/>
                <w:left w:val="none" w:sz="0" w:space="0" w:color="auto"/>
                <w:bottom w:val="none" w:sz="0" w:space="0" w:color="auto"/>
                <w:right w:val="none" w:sz="0" w:space="0" w:color="auto"/>
              </w:divBdr>
            </w:div>
            <w:div w:id="202520486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 w:id="1247570343">
      <w:bodyDiv w:val="1"/>
      <w:marLeft w:val="0"/>
      <w:marRight w:val="0"/>
      <w:marTop w:val="0"/>
      <w:marBottom w:val="0"/>
      <w:divBdr>
        <w:top w:val="none" w:sz="0" w:space="0" w:color="auto"/>
        <w:left w:val="none" w:sz="0" w:space="0" w:color="auto"/>
        <w:bottom w:val="none" w:sz="0" w:space="0" w:color="auto"/>
        <w:right w:val="none" w:sz="0" w:space="0" w:color="auto"/>
      </w:divBdr>
      <w:divsChild>
        <w:div w:id="2141873117">
          <w:marLeft w:val="0"/>
          <w:marRight w:val="0"/>
          <w:marTop w:val="0"/>
          <w:marBottom w:val="0"/>
          <w:divBdr>
            <w:top w:val="none" w:sz="0" w:space="0" w:color="auto"/>
            <w:left w:val="none" w:sz="0" w:space="0" w:color="auto"/>
            <w:bottom w:val="none" w:sz="0" w:space="0" w:color="auto"/>
            <w:right w:val="none" w:sz="0" w:space="0" w:color="auto"/>
          </w:divBdr>
          <w:divsChild>
            <w:div w:id="1288198367">
              <w:marLeft w:val="0"/>
              <w:marRight w:val="0"/>
              <w:marTop w:val="0"/>
              <w:marBottom w:val="0"/>
              <w:divBdr>
                <w:top w:val="none" w:sz="0" w:space="0" w:color="auto"/>
                <w:left w:val="none" w:sz="0" w:space="0" w:color="auto"/>
                <w:bottom w:val="none" w:sz="0" w:space="0" w:color="auto"/>
                <w:right w:val="none" w:sz="0" w:space="0" w:color="auto"/>
              </w:divBdr>
            </w:div>
            <w:div w:id="78259871">
              <w:marLeft w:val="0"/>
              <w:marRight w:val="0"/>
              <w:marTop w:val="0"/>
              <w:marBottom w:val="0"/>
              <w:divBdr>
                <w:top w:val="none" w:sz="0" w:space="0" w:color="auto"/>
                <w:left w:val="none" w:sz="0" w:space="0" w:color="auto"/>
                <w:bottom w:val="none" w:sz="0" w:space="0" w:color="auto"/>
                <w:right w:val="none" w:sz="0" w:space="0" w:color="auto"/>
              </w:divBdr>
            </w:div>
            <w:div w:id="9974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99750">
      <w:bodyDiv w:val="1"/>
      <w:marLeft w:val="0"/>
      <w:marRight w:val="0"/>
      <w:marTop w:val="0"/>
      <w:marBottom w:val="0"/>
      <w:divBdr>
        <w:top w:val="none" w:sz="0" w:space="0" w:color="auto"/>
        <w:left w:val="none" w:sz="0" w:space="0" w:color="auto"/>
        <w:bottom w:val="none" w:sz="0" w:space="0" w:color="auto"/>
        <w:right w:val="none" w:sz="0" w:space="0" w:color="auto"/>
      </w:divBdr>
      <w:divsChild>
        <w:div w:id="1859538308">
          <w:marLeft w:val="0"/>
          <w:marRight w:val="0"/>
          <w:marTop w:val="0"/>
          <w:marBottom w:val="0"/>
          <w:divBdr>
            <w:top w:val="none" w:sz="0" w:space="0" w:color="auto"/>
            <w:left w:val="none" w:sz="0" w:space="0" w:color="auto"/>
            <w:bottom w:val="none" w:sz="0" w:space="0" w:color="auto"/>
            <w:right w:val="none" w:sz="0" w:space="0" w:color="auto"/>
          </w:divBdr>
          <w:divsChild>
            <w:div w:id="902981253">
              <w:marLeft w:val="0"/>
              <w:marRight w:val="0"/>
              <w:marTop w:val="0"/>
              <w:marBottom w:val="0"/>
              <w:divBdr>
                <w:top w:val="none" w:sz="0" w:space="0" w:color="auto"/>
                <w:left w:val="none" w:sz="0" w:space="0" w:color="auto"/>
                <w:bottom w:val="none" w:sz="0" w:space="0" w:color="auto"/>
                <w:right w:val="none" w:sz="0" w:space="0" w:color="auto"/>
              </w:divBdr>
            </w:div>
            <w:div w:id="3664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441533862">
          <w:marLeft w:val="0"/>
          <w:marRight w:val="0"/>
          <w:marTop w:val="0"/>
          <w:marBottom w:val="0"/>
          <w:divBdr>
            <w:top w:val="none" w:sz="0" w:space="0" w:color="auto"/>
            <w:left w:val="none" w:sz="0" w:space="0" w:color="auto"/>
            <w:bottom w:val="none" w:sz="0" w:space="0" w:color="auto"/>
            <w:right w:val="none" w:sz="0" w:space="0" w:color="auto"/>
          </w:divBdr>
        </w:div>
      </w:divsChild>
    </w:div>
    <w:div w:id="1742869628">
      <w:bodyDiv w:val="1"/>
      <w:marLeft w:val="0"/>
      <w:marRight w:val="0"/>
      <w:marTop w:val="0"/>
      <w:marBottom w:val="0"/>
      <w:divBdr>
        <w:top w:val="none" w:sz="0" w:space="0" w:color="auto"/>
        <w:left w:val="none" w:sz="0" w:space="0" w:color="auto"/>
        <w:bottom w:val="none" w:sz="0" w:space="0" w:color="auto"/>
        <w:right w:val="none" w:sz="0" w:space="0" w:color="auto"/>
      </w:divBdr>
      <w:divsChild>
        <w:div w:id="1131939570">
          <w:marLeft w:val="0"/>
          <w:marRight w:val="0"/>
          <w:marTop w:val="0"/>
          <w:marBottom w:val="0"/>
          <w:divBdr>
            <w:top w:val="none" w:sz="0" w:space="0" w:color="auto"/>
            <w:left w:val="none" w:sz="0" w:space="0" w:color="auto"/>
            <w:bottom w:val="none" w:sz="0" w:space="0" w:color="auto"/>
            <w:right w:val="none" w:sz="0" w:space="0" w:color="auto"/>
          </w:divBdr>
        </w:div>
        <w:div w:id="49693283">
          <w:marLeft w:val="0"/>
          <w:marRight w:val="0"/>
          <w:marTop w:val="0"/>
          <w:marBottom w:val="0"/>
          <w:divBdr>
            <w:top w:val="none" w:sz="0" w:space="0" w:color="auto"/>
            <w:left w:val="none" w:sz="0" w:space="0" w:color="auto"/>
            <w:bottom w:val="none" w:sz="0" w:space="0" w:color="auto"/>
            <w:right w:val="none" w:sz="0" w:space="0" w:color="auto"/>
          </w:divBdr>
        </w:div>
      </w:divsChild>
    </w:div>
    <w:div w:id="2004317358">
      <w:bodyDiv w:val="1"/>
      <w:marLeft w:val="0"/>
      <w:marRight w:val="0"/>
      <w:marTop w:val="0"/>
      <w:marBottom w:val="0"/>
      <w:divBdr>
        <w:top w:val="none" w:sz="0" w:space="0" w:color="auto"/>
        <w:left w:val="none" w:sz="0" w:space="0" w:color="auto"/>
        <w:bottom w:val="none" w:sz="0" w:space="0" w:color="auto"/>
        <w:right w:val="none" w:sz="0" w:space="0" w:color="auto"/>
      </w:divBdr>
      <w:divsChild>
        <w:div w:id="273489338">
          <w:marLeft w:val="0"/>
          <w:marRight w:val="0"/>
          <w:marTop w:val="0"/>
          <w:marBottom w:val="0"/>
          <w:divBdr>
            <w:top w:val="none" w:sz="0" w:space="0" w:color="auto"/>
            <w:left w:val="none" w:sz="0" w:space="0" w:color="auto"/>
            <w:bottom w:val="none" w:sz="0" w:space="0" w:color="auto"/>
            <w:right w:val="none" w:sz="0" w:space="0" w:color="auto"/>
          </w:divBdr>
          <w:divsChild>
            <w:div w:id="290673550">
              <w:marLeft w:val="0"/>
              <w:marRight w:val="0"/>
              <w:marTop w:val="0"/>
              <w:marBottom w:val="0"/>
              <w:divBdr>
                <w:top w:val="none" w:sz="0" w:space="0" w:color="auto"/>
                <w:left w:val="none" w:sz="0" w:space="0" w:color="auto"/>
                <w:bottom w:val="none" w:sz="0" w:space="0" w:color="auto"/>
                <w:right w:val="none" w:sz="0" w:space="0" w:color="auto"/>
              </w:divBdr>
            </w:div>
            <w:div w:id="649410801">
              <w:marLeft w:val="0"/>
              <w:marRight w:val="0"/>
              <w:marTop w:val="0"/>
              <w:marBottom w:val="0"/>
              <w:divBdr>
                <w:top w:val="none" w:sz="0" w:space="0" w:color="auto"/>
                <w:left w:val="none" w:sz="0" w:space="0" w:color="auto"/>
                <w:bottom w:val="none" w:sz="0" w:space="0" w:color="auto"/>
                <w:right w:val="none" w:sz="0" w:space="0" w:color="auto"/>
              </w:divBdr>
              <w:divsChild>
                <w:div w:id="3854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35860">
      <w:bodyDiv w:val="1"/>
      <w:marLeft w:val="0"/>
      <w:marRight w:val="0"/>
      <w:marTop w:val="0"/>
      <w:marBottom w:val="0"/>
      <w:divBdr>
        <w:top w:val="none" w:sz="0" w:space="0" w:color="auto"/>
        <w:left w:val="none" w:sz="0" w:space="0" w:color="auto"/>
        <w:bottom w:val="none" w:sz="0" w:space="0" w:color="auto"/>
        <w:right w:val="none" w:sz="0" w:space="0" w:color="auto"/>
      </w:divBdr>
      <w:divsChild>
        <w:div w:id="261112152">
          <w:marLeft w:val="0"/>
          <w:marRight w:val="0"/>
          <w:marTop w:val="0"/>
          <w:marBottom w:val="0"/>
          <w:divBdr>
            <w:top w:val="none" w:sz="0" w:space="0" w:color="auto"/>
            <w:left w:val="none" w:sz="0" w:space="0" w:color="auto"/>
            <w:bottom w:val="none" w:sz="0" w:space="0" w:color="auto"/>
            <w:right w:val="none" w:sz="0" w:space="0" w:color="auto"/>
          </w:divBdr>
          <w:divsChild>
            <w:div w:id="865756615">
              <w:marLeft w:val="0"/>
              <w:marRight w:val="0"/>
              <w:marTop w:val="0"/>
              <w:marBottom w:val="0"/>
              <w:divBdr>
                <w:top w:val="none" w:sz="0" w:space="0" w:color="auto"/>
                <w:left w:val="none" w:sz="0" w:space="0" w:color="auto"/>
                <w:bottom w:val="none" w:sz="0" w:space="0" w:color="auto"/>
                <w:right w:val="none" w:sz="0" w:space="0" w:color="auto"/>
              </w:divBdr>
            </w:div>
            <w:div w:id="956646929">
              <w:marLeft w:val="0"/>
              <w:marRight w:val="0"/>
              <w:marTop w:val="0"/>
              <w:marBottom w:val="0"/>
              <w:divBdr>
                <w:top w:val="none" w:sz="0" w:space="0" w:color="auto"/>
                <w:left w:val="none" w:sz="0" w:space="0" w:color="auto"/>
                <w:bottom w:val="none" w:sz="0" w:space="0" w:color="auto"/>
                <w:right w:val="none" w:sz="0" w:space="0" w:color="auto"/>
              </w:divBdr>
            </w:div>
          </w:divsChild>
        </w:div>
        <w:div w:id="979653110">
          <w:marLeft w:val="0"/>
          <w:marRight w:val="0"/>
          <w:marTop w:val="0"/>
          <w:marBottom w:val="0"/>
          <w:divBdr>
            <w:top w:val="none" w:sz="0" w:space="0" w:color="auto"/>
            <w:left w:val="none" w:sz="0" w:space="0" w:color="auto"/>
            <w:bottom w:val="none" w:sz="0" w:space="0" w:color="auto"/>
            <w:right w:val="none" w:sz="0" w:space="0" w:color="auto"/>
          </w:divBdr>
          <w:divsChild>
            <w:div w:id="1849518228">
              <w:marLeft w:val="0"/>
              <w:marRight w:val="0"/>
              <w:marTop w:val="0"/>
              <w:marBottom w:val="0"/>
              <w:divBdr>
                <w:top w:val="none" w:sz="0" w:space="0" w:color="auto"/>
                <w:left w:val="none" w:sz="0" w:space="0" w:color="auto"/>
                <w:bottom w:val="none" w:sz="0" w:space="0" w:color="auto"/>
                <w:right w:val="none" w:sz="0" w:space="0" w:color="auto"/>
              </w:divBdr>
            </w:div>
            <w:div w:id="4790053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88762719">
                  <w:marLeft w:val="0"/>
                  <w:marRight w:val="0"/>
                  <w:marTop w:val="0"/>
                  <w:marBottom w:val="0"/>
                  <w:divBdr>
                    <w:top w:val="none" w:sz="0" w:space="0" w:color="auto"/>
                    <w:left w:val="none" w:sz="0" w:space="0" w:color="auto"/>
                    <w:bottom w:val="none" w:sz="0" w:space="0" w:color="auto"/>
                    <w:right w:val="none" w:sz="0" w:space="0" w:color="auto"/>
                  </w:divBdr>
                  <w:divsChild>
                    <w:div w:id="615018380">
                      <w:marLeft w:val="0"/>
                      <w:marRight w:val="0"/>
                      <w:marTop w:val="0"/>
                      <w:marBottom w:val="0"/>
                      <w:divBdr>
                        <w:top w:val="none" w:sz="0" w:space="0" w:color="auto"/>
                        <w:left w:val="none" w:sz="0" w:space="0" w:color="auto"/>
                        <w:bottom w:val="none" w:sz="0" w:space="0" w:color="auto"/>
                        <w:right w:val="none" w:sz="0" w:space="0" w:color="auto"/>
                      </w:divBdr>
                    </w:div>
                    <w:div w:id="1700159431">
                      <w:marLeft w:val="0"/>
                      <w:marRight w:val="0"/>
                      <w:marTop w:val="0"/>
                      <w:marBottom w:val="0"/>
                      <w:divBdr>
                        <w:top w:val="none" w:sz="0" w:space="0" w:color="auto"/>
                        <w:left w:val="none" w:sz="0" w:space="0" w:color="auto"/>
                        <w:bottom w:val="none" w:sz="0" w:space="0" w:color="auto"/>
                        <w:right w:val="none" w:sz="0" w:space="0" w:color="auto"/>
                      </w:divBdr>
                    </w:div>
                    <w:div w:id="18638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021391">
      <w:bodyDiv w:val="1"/>
      <w:marLeft w:val="0"/>
      <w:marRight w:val="0"/>
      <w:marTop w:val="0"/>
      <w:marBottom w:val="0"/>
      <w:divBdr>
        <w:top w:val="none" w:sz="0" w:space="0" w:color="auto"/>
        <w:left w:val="none" w:sz="0" w:space="0" w:color="auto"/>
        <w:bottom w:val="none" w:sz="0" w:space="0" w:color="auto"/>
        <w:right w:val="none" w:sz="0" w:space="0" w:color="auto"/>
      </w:divBdr>
      <w:divsChild>
        <w:div w:id="460920266">
          <w:marLeft w:val="0"/>
          <w:marRight w:val="0"/>
          <w:marTop w:val="0"/>
          <w:marBottom w:val="0"/>
          <w:divBdr>
            <w:top w:val="none" w:sz="0" w:space="0" w:color="auto"/>
            <w:left w:val="none" w:sz="0" w:space="0" w:color="auto"/>
            <w:bottom w:val="none" w:sz="0" w:space="0" w:color="auto"/>
            <w:right w:val="none" w:sz="0" w:space="0" w:color="auto"/>
          </w:divBdr>
          <w:divsChild>
            <w:div w:id="143739927">
              <w:marLeft w:val="0"/>
              <w:marRight w:val="0"/>
              <w:marTop w:val="0"/>
              <w:marBottom w:val="0"/>
              <w:divBdr>
                <w:top w:val="none" w:sz="0" w:space="0" w:color="auto"/>
                <w:left w:val="none" w:sz="0" w:space="0" w:color="auto"/>
                <w:bottom w:val="none" w:sz="0" w:space="0" w:color="auto"/>
                <w:right w:val="none" w:sz="0" w:space="0" w:color="auto"/>
              </w:divBdr>
              <w:divsChild>
                <w:div w:id="6912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clearmorality.com" TargetMode="External"/><Relationship Id="rId13" Type="http://schemas.openxmlformats.org/officeDocument/2006/relationships/hyperlink" Target="https://actionnetwork.org/petitions/no-war-on-iran-2" TargetMode="External"/><Relationship Id="rId18" Type="http://schemas.openxmlformats.org/officeDocument/2006/relationships/hyperlink" Target="https://www.togetheralliance.org.uk/march" TargetMode="External"/><Relationship Id="rId3" Type="http://schemas.microsoft.com/office/2007/relationships/stylesWithEffects" Target="stylesWithEffects.xml"/><Relationship Id="rId21" Type="http://schemas.openxmlformats.org/officeDocument/2006/relationships/hyperlink" Target="https://www.datocms-assets.com/136653/1751320624-ar-25-the-crown-estate-annual-report.pdf" TargetMode="External"/><Relationship Id="rId7" Type="http://schemas.openxmlformats.org/officeDocument/2006/relationships/hyperlink" Target="http://kpc.gn.apc.org/KPN2026/kpn_March_2026.pdf" TargetMode="External"/><Relationship Id="rId12" Type="http://schemas.openxmlformats.org/officeDocument/2006/relationships/hyperlink" Target="https://cnduk.org/no-war-in-iran/" TargetMode="External"/><Relationship Id="rId17" Type="http://schemas.openxmlformats.org/officeDocument/2006/relationships/hyperlink" Target="https://yougov.com/en-gb/articles/52147-western-europeans-reluctant-to-develop-nuclear-arsenal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nduk.org/protestors-target-raf-lakenheath-amid-evidence-of-us-nuclear-weapons-and-role-in-illegal-war-on-iran/" TargetMode="External"/><Relationship Id="rId20" Type="http://schemas.openxmlformats.org/officeDocument/2006/relationships/hyperlink" Target="https://www.greenpeace.org.uk/news/greenpeace-complains-to-ico-over-crown-estate-burying-documents/" TargetMode="External"/><Relationship Id="rId1" Type="http://schemas.openxmlformats.org/officeDocument/2006/relationships/numbering" Target="numbering.xml"/><Relationship Id="rId6" Type="http://schemas.openxmlformats.org/officeDocument/2006/relationships/hyperlink" Target="http://kpc.gn.apc.org/" TargetMode="External"/><Relationship Id="rId11" Type="http://schemas.openxmlformats.org/officeDocument/2006/relationships/hyperlink" Target="https://cnduk.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nduk.org/events/give-peace-a-chance-demonstration-at-lakenheath" TargetMode="External"/><Relationship Id="rId23" Type="http://schemas.openxmlformats.org/officeDocument/2006/relationships/hyperlink" Target="https://www.bbc.co.uk/iplayer/episode/m002n21k/whats-the-monarchy-for-series-1-episode-1" TargetMode="External"/><Relationship Id="rId10" Type="http://schemas.openxmlformats.org/officeDocument/2006/relationships/hyperlink" Target="https://lakenheathallianceforpeace.org.uk/international-peace-camp-2026" TargetMode="External"/><Relationship Id="rId19" Type="http://schemas.openxmlformats.org/officeDocument/2006/relationships/hyperlink" Target="https://www.bbc.co.uk/news/articles/cm2rn03ryz8o" TargetMode="External"/><Relationship Id="rId4" Type="http://schemas.openxmlformats.org/officeDocument/2006/relationships/settings" Target="settings.xml"/><Relationship Id="rId9" Type="http://schemas.openxmlformats.org/officeDocument/2006/relationships/hyperlink" Target="https://nuclearmorality.com/interactive-flowchart" TargetMode="External"/><Relationship Id="rId14" Type="http://schemas.openxmlformats.org/officeDocument/2006/relationships/hyperlink" Target="https://cnd.eaction.org.uk/StoptheBombingofIran" TargetMode="External"/><Relationship Id="rId22" Type="http://schemas.openxmlformats.org/officeDocument/2006/relationships/hyperlink" Target="https://action.greenpeace.org.uk/king-charles-stop-prof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Mary</cp:lastModifiedBy>
  <cp:revision>2</cp:revision>
  <dcterms:created xsi:type="dcterms:W3CDTF">2026-04-03T16:00:00Z</dcterms:created>
  <dcterms:modified xsi:type="dcterms:W3CDTF">2026-04-03T16:00:00Z</dcterms:modified>
</cp:coreProperties>
</file>