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63F" w:rsidRDefault="00895C93" w:rsidP="00041CD5">
      <w:pPr>
        <w:jc w:val="center"/>
        <w:rPr>
          <w:b/>
          <w:sz w:val="28"/>
          <w:szCs w:val="28"/>
        </w:rPr>
      </w:pPr>
      <w:r>
        <w:rPr>
          <w:b/>
          <w:sz w:val="28"/>
          <w:szCs w:val="28"/>
        </w:rPr>
        <w:t>Notes</w:t>
      </w:r>
      <w:r w:rsidR="004B5918">
        <w:rPr>
          <w:b/>
          <w:sz w:val="28"/>
          <w:szCs w:val="28"/>
        </w:rPr>
        <w:t xml:space="preserve"> of a meeting</w:t>
      </w:r>
      <w:r w:rsidR="0084063F" w:rsidRPr="008C7ED8">
        <w:rPr>
          <w:b/>
          <w:sz w:val="28"/>
          <w:szCs w:val="28"/>
        </w:rPr>
        <w:t xml:space="preserve"> of the Justice &amp; Peace Group</w:t>
      </w:r>
    </w:p>
    <w:p w:rsidR="004B5918" w:rsidRPr="008C7ED8" w:rsidRDefault="009F7702" w:rsidP="00041CD5">
      <w:pPr>
        <w:jc w:val="center"/>
        <w:rPr>
          <w:b/>
          <w:sz w:val="28"/>
          <w:szCs w:val="28"/>
        </w:rPr>
      </w:pPr>
      <w:proofErr w:type="gramStart"/>
      <w:r>
        <w:rPr>
          <w:b/>
          <w:sz w:val="28"/>
          <w:szCs w:val="28"/>
        </w:rPr>
        <w:t>hel</w:t>
      </w:r>
      <w:r w:rsidR="000178BF">
        <w:rPr>
          <w:b/>
          <w:sz w:val="28"/>
          <w:szCs w:val="28"/>
        </w:rPr>
        <w:t>d</w:t>
      </w:r>
      <w:proofErr w:type="gramEnd"/>
      <w:r w:rsidR="0004218A">
        <w:rPr>
          <w:b/>
          <w:sz w:val="28"/>
          <w:szCs w:val="28"/>
        </w:rPr>
        <w:t xml:space="preserve"> in PNL Meeting room </w:t>
      </w:r>
    </w:p>
    <w:p w:rsidR="0084063F" w:rsidRPr="008C7ED8" w:rsidRDefault="008562DF" w:rsidP="00041CD5">
      <w:pPr>
        <w:jc w:val="center"/>
        <w:rPr>
          <w:b/>
          <w:sz w:val="28"/>
          <w:szCs w:val="28"/>
        </w:rPr>
      </w:pPr>
      <w:proofErr w:type="gramStart"/>
      <w:r>
        <w:rPr>
          <w:b/>
          <w:sz w:val="28"/>
          <w:szCs w:val="28"/>
        </w:rPr>
        <w:t>on</w:t>
      </w:r>
      <w:proofErr w:type="gramEnd"/>
      <w:r>
        <w:rPr>
          <w:b/>
          <w:sz w:val="28"/>
          <w:szCs w:val="28"/>
        </w:rPr>
        <w:t xml:space="preserve"> Wednesday 11 June</w:t>
      </w:r>
      <w:r w:rsidR="001213F3">
        <w:rPr>
          <w:b/>
          <w:sz w:val="28"/>
          <w:szCs w:val="28"/>
        </w:rPr>
        <w:t xml:space="preserve"> 2025</w:t>
      </w:r>
    </w:p>
    <w:p w:rsidR="0047637A" w:rsidRDefault="0084063F" w:rsidP="00041CD5">
      <w:r>
        <w:t xml:space="preserve"> </w:t>
      </w:r>
      <w:r w:rsidRPr="008C7ED8">
        <w:rPr>
          <w:b/>
        </w:rPr>
        <w:t>Present</w:t>
      </w:r>
      <w:r w:rsidR="008562DF">
        <w:t xml:space="preserve">: </w:t>
      </w:r>
      <w:r>
        <w:t>Mary Barrett (MB</w:t>
      </w:r>
      <w:r w:rsidR="00B340AD">
        <w:t>)</w:t>
      </w:r>
      <w:proofErr w:type="gramStart"/>
      <w:r w:rsidR="00812D13">
        <w:t xml:space="preserve">, </w:t>
      </w:r>
      <w:r w:rsidR="004538A7">
        <w:t xml:space="preserve"> John</w:t>
      </w:r>
      <w:proofErr w:type="gramEnd"/>
      <w:r w:rsidR="004538A7">
        <w:t xml:space="preserve"> Barrett(MJB)</w:t>
      </w:r>
      <w:r w:rsidR="009F7702">
        <w:t>;</w:t>
      </w:r>
      <w:r w:rsidR="00BE7CB3">
        <w:t xml:space="preserve"> </w:t>
      </w:r>
      <w:r w:rsidR="00EB4DFE">
        <w:t xml:space="preserve"> Geraldine </w:t>
      </w:r>
      <w:r w:rsidR="0004218A">
        <w:t xml:space="preserve">Sharpe (GS);  </w:t>
      </w:r>
      <w:r w:rsidR="00BE7CB3">
        <w:t xml:space="preserve">Vivienne O’Byrne (VOB), Cecilia Cameron (CC);  Alan </w:t>
      </w:r>
      <w:proofErr w:type="spellStart"/>
      <w:r w:rsidR="00BE7CB3">
        <w:t>Berridge</w:t>
      </w:r>
      <w:proofErr w:type="spellEnd"/>
      <w:r w:rsidR="008562DF">
        <w:t xml:space="preserve"> (AB);  Rachel </w:t>
      </w:r>
      <w:proofErr w:type="spellStart"/>
      <w:r w:rsidR="008562DF">
        <w:t>Soland</w:t>
      </w:r>
      <w:proofErr w:type="spellEnd"/>
      <w:r w:rsidR="008562DF">
        <w:t xml:space="preserve"> (RS);  Mike Leggett (ML);  Janet Franklin (JF)</w:t>
      </w:r>
    </w:p>
    <w:p w:rsidR="00BE7CB3" w:rsidRDefault="00BE7CB3" w:rsidP="00041CD5">
      <w:r>
        <w:t>Online:  Mary Hickman (MH)</w:t>
      </w:r>
    </w:p>
    <w:p w:rsidR="0084063F" w:rsidRDefault="0084063F" w:rsidP="00041CD5">
      <w:r>
        <w:rPr>
          <w:b/>
        </w:rPr>
        <w:t xml:space="preserve">Apologies: </w:t>
      </w:r>
      <w:r w:rsidR="00895C93">
        <w:t xml:space="preserve"> </w:t>
      </w:r>
      <w:r w:rsidR="00EB4DFE">
        <w:t xml:space="preserve"> </w:t>
      </w:r>
      <w:r w:rsidR="000178BF">
        <w:t xml:space="preserve">John </w:t>
      </w:r>
      <w:proofErr w:type="spellStart"/>
      <w:r w:rsidR="000178BF">
        <w:t>Manfield</w:t>
      </w:r>
      <w:proofErr w:type="spellEnd"/>
      <w:r w:rsidR="000178BF">
        <w:t xml:space="preserve">; </w:t>
      </w:r>
      <w:r w:rsidR="008562DF">
        <w:t xml:space="preserve">Jane </w:t>
      </w:r>
      <w:proofErr w:type="spellStart"/>
      <w:r w:rsidR="008562DF">
        <w:t>Manfield</w:t>
      </w:r>
      <w:proofErr w:type="spellEnd"/>
      <w:r w:rsidR="00BE7CB3">
        <w:t xml:space="preserve"> </w:t>
      </w:r>
    </w:p>
    <w:p w:rsidR="00FE0F85" w:rsidRDefault="00FE0F85" w:rsidP="00041CD5">
      <w:r>
        <w:t>The meet</w:t>
      </w:r>
      <w:r w:rsidR="008562DF">
        <w:t>ing was chaired by Mary Barrett</w:t>
      </w:r>
    </w:p>
    <w:p w:rsidR="001213F3" w:rsidRDefault="001213F3" w:rsidP="00041CD5">
      <w:r>
        <w:t>The mee</w:t>
      </w:r>
      <w:r w:rsidR="008562DF">
        <w:t>ting opened with a CAFOD</w:t>
      </w:r>
      <w:r w:rsidR="00BE7CB3">
        <w:t xml:space="preserve"> </w:t>
      </w:r>
      <w:r>
        <w:t>prayer</w:t>
      </w:r>
    </w:p>
    <w:p w:rsidR="001213F3" w:rsidRDefault="008562DF" w:rsidP="00041CD5">
      <w:pPr>
        <w:rPr>
          <w:b/>
        </w:rPr>
      </w:pPr>
      <w:r>
        <w:rPr>
          <w:b/>
        </w:rPr>
        <w:t>Matters arising from the May meeting</w:t>
      </w:r>
    </w:p>
    <w:p w:rsidR="008562DF" w:rsidRDefault="008562DF" w:rsidP="00041CD5">
      <w:r>
        <w:t>JM has written to CAFOD to request 2 further Live Simply Award plaques.</w:t>
      </w:r>
    </w:p>
    <w:p w:rsidR="008562DF" w:rsidRDefault="008562DF" w:rsidP="00041CD5">
      <w:r>
        <w:t xml:space="preserve">Practical Action:  £356.97 was raised at the plant sale. £2,664.48 was raised over the two years of the campaign.  Thanks to all who supported this </w:t>
      </w:r>
      <w:proofErr w:type="gramStart"/>
      <w:r>
        <w:t>work.</w:t>
      </w:r>
      <w:proofErr w:type="gramEnd"/>
    </w:p>
    <w:p w:rsidR="008562DF" w:rsidRDefault="008562DF" w:rsidP="00041CD5">
      <w:r>
        <w:t>JM has written to St Catherine’s Hospice.  The new campaign will be launched in the autumn.</w:t>
      </w:r>
    </w:p>
    <w:p w:rsidR="008562DF" w:rsidRDefault="008562DF" w:rsidP="00041CD5">
      <w:r>
        <w:rPr>
          <w:b/>
        </w:rPr>
        <w:t xml:space="preserve">CAFOD:  </w:t>
      </w:r>
      <w:r>
        <w:t xml:space="preserve">The Debt Justice </w:t>
      </w:r>
      <w:proofErr w:type="gramStart"/>
      <w:r>
        <w:t>petition</w:t>
      </w:r>
      <w:proofErr w:type="gramEnd"/>
      <w:r>
        <w:t xml:space="preserve"> and campaign.</w:t>
      </w:r>
    </w:p>
    <w:p w:rsidR="008562DF" w:rsidRDefault="008562DF" w:rsidP="00041CD5">
      <w:pPr>
        <w:rPr>
          <w:b/>
        </w:rPr>
      </w:pPr>
      <w:r>
        <w:t xml:space="preserve">It was agreed that the </w:t>
      </w:r>
      <w:r w:rsidR="00596EE4">
        <w:t xml:space="preserve">end of Mass talk and petition signing session would take place on the weekend of 2/3 August.  Group members will help with the talks and the signing after Masses.  </w:t>
      </w:r>
      <w:r w:rsidR="00596EE4">
        <w:rPr>
          <w:b/>
        </w:rPr>
        <w:t>MB will inform Father Tony and put notice in the Newsletter</w:t>
      </w:r>
    </w:p>
    <w:p w:rsidR="00596EE4" w:rsidRDefault="00596EE4" w:rsidP="00041CD5">
      <w:r>
        <w:t>Mass lobby of Parliament 9 July:  VOB and GS hope to attend this event</w:t>
      </w:r>
    </w:p>
    <w:p w:rsidR="009653BA" w:rsidRDefault="00596EE4" w:rsidP="00041CD5">
      <w:proofErr w:type="spellStart"/>
      <w:r>
        <w:rPr>
          <w:b/>
        </w:rPr>
        <w:t>Laudato</w:t>
      </w:r>
      <w:proofErr w:type="spellEnd"/>
      <w:r>
        <w:rPr>
          <w:b/>
        </w:rPr>
        <w:t xml:space="preserve"> Si</w:t>
      </w:r>
      <w:r w:rsidRPr="009653BA">
        <w:t xml:space="preserve">:  </w:t>
      </w:r>
      <w:r w:rsidR="009653BA" w:rsidRPr="009653BA">
        <w:t xml:space="preserve">Bishop Bosco’s </w:t>
      </w:r>
      <w:proofErr w:type="gramStart"/>
      <w:r w:rsidR="009653BA" w:rsidRPr="009653BA">
        <w:t>recent</w:t>
      </w:r>
      <w:r w:rsidR="009653BA">
        <w:t xml:space="preserve"> </w:t>
      </w:r>
      <w:r w:rsidR="009653BA" w:rsidRPr="009653BA">
        <w:t xml:space="preserve"> sermon</w:t>
      </w:r>
      <w:proofErr w:type="gramEnd"/>
      <w:r w:rsidR="009653BA" w:rsidRPr="009653BA">
        <w:t xml:space="preserve"> </w:t>
      </w:r>
      <w:r w:rsidR="009653BA">
        <w:t xml:space="preserve"> has emphasised Pope Leo’s endorsement  of Pope Francis’ commitment to our common home.  The green area at St Joseph’s is doing well.  Marion and Paul Harris have sown a wild flower bed at Holy Family.  The food waste from the Sunday lunches needs monitoring.</w:t>
      </w:r>
    </w:p>
    <w:p w:rsidR="009653BA" w:rsidRDefault="009653BA" w:rsidP="00041CD5">
      <w:pPr>
        <w:rPr>
          <w:b/>
        </w:rPr>
      </w:pPr>
      <w:r>
        <w:rPr>
          <w:b/>
        </w:rPr>
        <w:t>Campaign to End Modern Day Slavery</w:t>
      </w:r>
    </w:p>
    <w:p w:rsidR="009653BA" w:rsidRDefault="009653BA" w:rsidP="00041CD5">
      <w:r>
        <w:t>The Diocesan group meeting was postponed due to sickness.  MB attended a meeting of the Southwark Diocesan group.  There will be a diocesan ecumenical event on 18 October – venue to be confirmed.</w:t>
      </w:r>
    </w:p>
    <w:p w:rsidR="009653BA" w:rsidRDefault="009653BA" w:rsidP="00041CD5">
      <w:r>
        <w:rPr>
          <w:b/>
        </w:rPr>
        <w:t xml:space="preserve">Updates:  SVP:  </w:t>
      </w:r>
      <w:r w:rsidR="00400ED4">
        <w:t>Mass for the Sick on 17 July at 2.30 p.m. followed by afternoon tea</w:t>
      </w:r>
      <w:proofErr w:type="gramStart"/>
      <w:r w:rsidR="00400ED4">
        <w:t>;  SVP</w:t>
      </w:r>
      <w:proofErr w:type="gramEnd"/>
      <w:r w:rsidR="00400ED4">
        <w:t xml:space="preserve"> district has a pilot scheme to provide bags for certain prisoners on release from </w:t>
      </w:r>
      <w:proofErr w:type="spellStart"/>
      <w:r w:rsidR="00400ED4">
        <w:t>Coldingley</w:t>
      </w:r>
      <w:proofErr w:type="spellEnd"/>
      <w:r w:rsidR="00400ED4">
        <w:t xml:space="preserve"> Prison.  They will contain basic items </w:t>
      </w:r>
      <w:proofErr w:type="spellStart"/>
      <w:r w:rsidR="00400ED4">
        <w:t>eg</w:t>
      </w:r>
      <w:proofErr w:type="spellEnd"/>
      <w:r w:rsidR="00400ED4">
        <w:t xml:space="preserve"> toiletries.  This scheme could be extended to High </w:t>
      </w:r>
      <w:proofErr w:type="gramStart"/>
      <w:r w:rsidR="00400ED4">
        <w:t>Down</w:t>
      </w:r>
      <w:proofErr w:type="gramEnd"/>
      <w:r w:rsidR="00400ED4">
        <w:t xml:space="preserve"> Women’s Prison</w:t>
      </w:r>
    </w:p>
    <w:p w:rsidR="00596EE4" w:rsidRDefault="00400ED4" w:rsidP="00041CD5">
      <w:r>
        <w:rPr>
          <w:b/>
          <w:u w:val="single"/>
        </w:rPr>
        <w:t xml:space="preserve">UCM:  </w:t>
      </w:r>
      <w:r>
        <w:t xml:space="preserve">The recent talk ‘Cyber Aware’ was well presented.  Attendance was good and it could be repeated.  The annual UCM Pilgrimage to Walsingham will take place soon.  Joan Hodge has received </w:t>
      </w:r>
      <w:r>
        <w:lastRenderedPageBreak/>
        <w:t xml:space="preserve">a papal award for her outstanding services to the UCM.  The parish will mark this event </w:t>
      </w:r>
      <w:proofErr w:type="spellStart"/>
      <w:r>
        <w:t>some time</w:t>
      </w:r>
      <w:proofErr w:type="spellEnd"/>
      <w:r>
        <w:t xml:space="preserve"> in the future.</w:t>
      </w:r>
    </w:p>
    <w:p w:rsidR="00400ED4" w:rsidRDefault="00400ED4" w:rsidP="00041CD5">
      <w:r>
        <w:rPr>
          <w:b/>
        </w:rPr>
        <w:t xml:space="preserve">CND:  </w:t>
      </w:r>
      <w:r w:rsidR="00C7032E">
        <w:t>Please see ML’s report at the end of these notes</w:t>
      </w:r>
    </w:p>
    <w:p w:rsidR="00C7032E" w:rsidRDefault="00C7032E" w:rsidP="00041CD5">
      <w:r>
        <w:rPr>
          <w:b/>
        </w:rPr>
        <w:t xml:space="preserve">GDWG and Refugee Tales:  </w:t>
      </w:r>
      <w:r>
        <w:t>A successful meeting was held to commemorate 30 years since GDWG started visiting the immigration removal centres at Gatwick Airport.</w:t>
      </w:r>
      <w:r w:rsidR="0079775D">
        <w:t xml:space="preserve">  The clothing store is depleted, casual clothing for men always welcome.</w:t>
      </w:r>
    </w:p>
    <w:p w:rsidR="00C7032E" w:rsidRDefault="00C7032E" w:rsidP="00041CD5">
      <w:r>
        <w:t>Refugee Tales will start its annual walk on Wednesday 9 July following a day meeting MPs in Parliament.</w:t>
      </w:r>
    </w:p>
    <w:p w:rsidR="00C7032E" w:rsidRPr="00C7032E" w:rsidRDefault="00C7032E" w:rsidP="00041CD5">
      <w:r>
        <w:rPr>
          <w:b/>
        </w:rPr>
        <w:t xml:space="preserve">J &amp; P Newsletter:  </w:t>
      </w:r>
      <w:r w:rsidR="0079775D">
        <w:t>JB confirmed that all copy should be sent by 21 June before the newsletters are distributed on the weekend of 5/6 July.  Contributions welcomed, on top of articles promised at the last meeting.  RS will write about her experience in Uganda.</w:t>
      </w:r>
    </w:p>
    <w:p w:rsidR="00C7032E" w:rsidRDefault="00C7032E" w:rsidP="00041CD5">
      <w:pPr>
        <w:rPr>
          <w:b/>
        </w:rPr>
      </w:pPr>
      <w:r>
        <w:rPr>
          <w:b/>
        </w:rPr>
        <w:t>AOB:</w:t>
      </w:r>
    </w:p>
    <w:p w:rsidR="00C7032E" w:rsidRDefault="00C7032E" w:rsidP="00041CD5">
      <w:r>
        <w:t>Father Tony has passed on a request from St Joseph’s school for a member of the parish to talk to Year 2 children about parish charitable work.  JM will go into the school if an appropriate time can be arranged.</w:t>
      </w:r>
    </w:p>
    <w:p w:rsidR="0079775D" w:rsidRDefault="0079775D" w:rsidP="00041CD5">
      <w:r>
        <w:rPr>
          <w:b/>
        </w:rPr>
        <w:t xml:space="preserve">Next meeting:  </w:t>
      </w:r>
      <w:r>
        <w:t>There will be no meeting in July, it was agreed that there will be a J &amp; P meeting on Wednesday 13 August.</w:t>
      </w:r>
    </w:p>
    <w:p w:rsidR="0079775D" w:rsidRDefault="0079775D" w:rsidP="00041CD5">
      <w:pPr>
        <w:rPr>
          <w:b/>
        </w:rPr>
      </w:pPr>
      <w:bookmarkStart w:id="0" w:name="_GoBack"/>
      <w:bookmarkEnd w:id="0"/>
      <w:r>
        <w:rPr>
          <w:b/>
        </w:rPr>
        <w:t>CND Report</w:t>
      </w:r>
    </w:p>
    <w:p w:rsidR="0079775D" w:rsidRDefault="0079775D" w:rsidP="0079775D">
      <w:pPr>
        <w:pStyle w:val="gmail-western"/>
        <w:spacing w:after="0" w:afterAutospacing="0"/>
        <w:rPr>
          <w:rFonts w:ascii="Calibri" w:hAnsi="Calibri" w:cs="Calibri"/>
          <w:color w:val="000000"/>
          <w:sz w:val="22"/>
          <w:szCs w:val="22"/>
        </w:rPr>
      </w:pPr>
      <w:r>
        <w:rPr>
          <w:rFonts w:ascii="Calibri" w:hAnsi="Calibri" w:cs="Calibri"/>
          <w:color w:val="000000"/>
          <w:sz w:val="16"/>
          <w:szCs w:val="16"/>
        </w:rPr>
        <w:t xml:space="preserve">CND local: </w:t>
      </w:r>
      <w:hyperlink r:id="rId6" w:history="1">
        <w:r>
          <w:rPr>
            <w:rStyle w:val="Hyperlink"/>
            <w:rFonts w:ascii="Calibri" w:hAnsi="Calibri" w:cs="Calibri"/>
            <w:sz w:val="16"/>
            <w:szCs w:val="16"/>
          </w:rPr>
          <w:t>https://www.facebook.com/reigatepeacegroup</w:t>
        </w:r>
      </w:hyperlink>
      <w:r>
        <w:rPr>
          <w:rFonts w:ascii="Calibri" w:hAnsi="Calibri" w:cs="Calibri"/>
          <w:color w:val="0000FF"/>
          <w:sz w:val="22"/>
          <w:szCs w:val="22"/>
          <w:u w:val="single"/>
        </w:rPr>
        <w:br/>
      </w:r>
      <w:r>
        <w:rPr>
          <w:rFonts w:ascii="Calibri" w:hAnsi="Calibri" w:cs="Calibri"/>
          <w:color w:val="000000"/>
          <w:sz w:val="20"/>
          <w:szCs w:val="20"/>
        </w:rPr>
        <w:t>Sat 14/06/25 11-12.30   local CND (only one in Surrey and just surviving) will have a stall under the Harlequin (where library and theatre used to be) in Redhill centre.</w:t>
      </w:r>
    </w:p>
    <w:p w:rsidR="0079775D" w:rsidRDefault="0079775D" w:rsidP="0079775D">
      <w:pPr>
        <w:pStyle w:val="gmail-western"/>
        <w:spacing w:after="0" w:afterAutospacing="0"/>
        <w:rPr>
          <w:rFonts w:ascii="Calibri" w:hAnsi="Calibri" w:cs="Calibri"/>
          <w:color w:val="000000"/>
          <w:sz w:val="22"/>
          <w:szCs w:val="22"/>
        </w:rPr>
      </w:pPr>
      <w:r>
        <w:rPr>
          <w:rFonts w:ascii="Calibri" w:hAnsi="Calibri" w:cs="Calibri"/>
          <w:color w:val="000000"/>
          <w:sz w:val="20"/>
          <w:szCs w:val="20"/>
        </w:rPr>
        <w:t>Mon 16/06/25 8-8.45pm  Progress House, 164 Garlands Road, Redhill RH16NZ</w:t>
      </w:r>
      <w:r>
        <w:rPr>
          <w:rFonts w:ascii="Calibri" w:hAnsi="Calibri" w:cs="Calibri"/>
          <w:color w:val="000000"/>
          <w:sz w:val="20"/>
          <w:szCs w:val="20"/>
        </w:rPr>
        <w:br/>
        <w:t>CND Vice Chair, Carol Turner will give a resume of what CND stands for today, what the current issues and goals are and how to achieve Nuclear Disarmament in the UK and eventually the World. Also what part the audience can do to help CND achieve nuclear disarmament.</w:t>
      </w:r>
    </w:p>
    <w:p w:rsidR="0079775D" w:rsidRDefault="0079775D" w:rsidP="0079775D">
      <w:pPr>
        <w:pStyle w:val="gmail-western"/>
        <w:spacing w:after="0" w:afterAutospacing="0"/>
        <w:rPr>
          <w:rFonts w:ascii="Calibri" w:hAnsi="Calibri" w:cs="Calibri"/>
          <w:color w:val="000000"/>
          <w:sz w:val="22"/>
          <w:szCs w:val="22"/>
        </w:rPr>
      </w:pPr>
      <w:r>
        <w:rPr>
          <w:rFonts w:ascii="Calibri" w:hAnsi="Calibri" w:cs="Calibri"/>
          <w:color w:val="000000"/>
          <w:sz w:val="20"/>
          <w:szCs w:val="20"/>
        </w:rPr>
        <w:t>Wed 06/08/25 mid-day local CND will be in the centre of Redhill to remember the 80</w:t>
      </w:r>
      <w:r>
        <w:rPr>
          <w:rFonts w:ascii="Calibri" w:hAnsi="Calibri" w:cs="Calibri"/>
          <w:color w:val="000000"/>
          <w:sz w:val="22"/>
          <w:szCs w:val="22"/>
          <w:vertAlign w:val="superscript"/>
        </w:rPr>
        <w:t>th</w:t>
      </w:r>
      <w:r>
        <w:rPr>
          <w:rFonts w:ascii="Calibri" w:hAnsi="Calibri" w:cs="Calibri"/>
          <w:color w:val="000000"/>
          <w:sz w:val="20"/>
          <w:szCs w:val="20"/>
        </w:rPr>
        <w:t xml:space="preserve"> anniversary of the first time a nuclear weapon was used to kill in Hiroshima. More details nearer time in parish newsletter.</w:t>
      </w:r>
    </w:p>
    <w:p w:rsidR="0079775D" w:rsidRDefault="0079775D" w:rsidP="0079775D">
      <w:pPr>
        <w:pStyle w:val="gmail-western"/>
        <w:spacing w:after="0" w:afterAutospacing="0"/>
        <w:rPr>
          <w:rFonts w:ascii="Calibri" w:hAnsi="Calibri" w:cs="Calibri"/>
          <w:color w:val="000000"/>
          <w:sz w:val="22"/>
          <w:szCs w:val="22"/>
        </w:rPr>
      </w:pPr>
      <w:proofErr w:type="spellStart"/>
      <w:r>
        <w:rPr>
          <w:rFonts w:ascii="Calibri" w:hAnsi="Calibri" w:cs="Calibri"/>
          <w:color w:val="000000"/>
          <w:sz w:val="20"/>
          <w:szCs w:val="20"/>
        </w:rPr>
        <w:t>StW</w:t>
      </w:r>
      <w:proofErr w:type="spellEnd"/>
      <w:proofErr w:type="gramStart"/>
      <w:r>
        <w:rPr>
          <w:rFonts w:ascii="Calibri" w:hAnsi="Calibri" w:cs="Calibri"/>
          <w:color w:val="000000"/>
          <w:sz w:val="20"/>
          <w:szCs w:val="20"/>
        </w:rPr>
        <w:t>:</w:t>
      </w:r>
      <w:proofErr w:type="gramEnd"/>
      <w:r>
        <w:rPr>
          <w:rFonts w:ascii="Calibri" w:hAnsi="Calibri" w:cs="Calibri"/>
          <w:color w:val="000000"/>
          <w:sz w:val="20"/>
          <w:szCs w:val="20"/>
        </w:rPr>
        <w:br/>
      </w:r>
      <w:hyperlink r:id="rId7" w:history="1">
        <w:r>
          <w:rPr>
            <w:rStyle w:val="Hyperlink"/>
            <w:rFonts w:ascii="Calibri" w:hAnsi="Calibri" w:cs="Calibri"/>
            <w:sz w:val="20"/>
            <w:szCs w:val="20"/>
          </w:rPr>
          <w:t>https://www.stopwar.org.uk/events/national-march-for-palestine/</w:t>
        </w:r>
      </w:hyperlink>
      <w:r>
        <w:rPr>
          <w:rFonts w:ascii="Calibri" w:hAnsi="Calibri" w:cs="Calibri"/>
          <w:color w:val="000000"/>
          <w:sz w:val="20"/>
          <w:szCs w:val="20"/>
        </w:rPr>
        <w:t xml:space="preserve"> Israel’s attacks on Gaza and the West Bank are intensifying. Their starvation policy continues. The UK government has at last accepted that Israel’s actions are unconscionable. Now they must act – words are not enough. Join the next national march for Palestine Saturday 21 June - 12 </w:t>
      </w:r>
      <w:proofErr w:type="gramStart"/>
      <w:r>
        <w:rPr>
          <w:rFonts w:ascii="Calibri" w:hAnsi="Calibri" w:cs="Calibri"/>
          <w:color w:val="000000"/>
          <w:sz w:val="20"/>
          <w:szCs w:val="20"/>
        </w:rPr>
        <w:t>noon</w:t>
      </w:r>
      <w:proofErr w:type="gramEnd"/>
      <w:r>
        <w:rPr>
          <w:rFonts w:ascii="Calibri" w:hAnsi="Calibri" w:cs="Calibri"/>
          <w:color w:val="000000"/>
          <w:sz w:val="20"/>
          <w:szCs w:val="20"/>
        </w:rPr>
        <w:t xml:space="preserve"> - Russell </w:t>
      </w:r>
      <w:proofErr w:type="spellStart"/>
      <w:r>
        <w:rPr>
          <w:rFonts w:ascii="Calibri" w:hAnsi="Calibri" w:cs="Calibri"/>
          <w:color w:val="000000"/>
          <w:sz w:val="20"/>
          <w:szCs w:val="20"/>
        </w:rPr>
        <w:t>Sq</w:t>
      </w:r>
      <w:proofErr w:type="spellEnd"/>
      <w:r>
        <w:rPr>
          <w:rFonts w:ascii="Calibri" w:hAnsi="Calibri" w:cs="Calibri"/>
          <w:color w:val="000000"/>
          <w:sz w:val="20"/>
          <w:szCs w:val="20"/>
        </w:rPr>
        <w:t>, WC1B to Whitehall</w:t>
      </w:r>
    </w:p>
    <w:p w:rsidR="0079775D" w:rsidRDefault="0079775D" w:rsidP="0079775D">
      <w:pPr>
        <w:pStyle w:val="gmail-western"/>
        <w:spacing w:after="0" w:afterAutospacing="0"/>
        <w:rPr>
          <w:rFonts w:ascii="Calibri" w:hAnsi="Calibri" w:cs="Calibri"/>
          <w:color w:val="000000"/>
          <w:sz w:val="22"/>
          <w:szCs w:val="22"/>
        </w:rPr>
      </w:pPr>
      <w:r>
        <w:rPr>
          <w:rFonts w:ascii="Calibri" w:hAnsi="Calibri" w:cs="Calibri"/>
          <w:color w:val="000000"/>
          <w:sz w:val="20"/>
          <w:szCs w:val="20"/>
        </w:rPr>
        <w:t>CND:</w:t>
      </w:r>
      <w:r>
        <w:rPr>
          <w:rFonts w:ascii="Calibri" w:hAnsi="Calibri" w:cs="Calibri"/>
          <w:color w:val="000000"/>
          <w:sz w:val="20"/>
          <w:szCs w:val="20"/>
        </w:rPr>
        <w:br/>
      </w:r>
      <w:hyperlink r:id="rId8" w:history="1">
        <w:r>
          <w:rPr>
            <w:rStyle w:val="Hyperlink"/>
            <w:rFonts w:ascii="Calibri" w:hAnsi="Calibri" w:cs="Calibri"/>
            <w:sz w:val="20"/>
            <w:szCs w:val="20"/>
          </w:rPr>
          <w:t>https://cnduk.org/alternative-defence-review-calls-to-invest-in-welfare-not-warfare/</w:t>
        </w:r>
      </w:hyperlink>
      <w:r>
        <w:rPr>
          <w:rFonts w:ascii="Calibri" w:hAnsi="Calibri" w:cs="Calibri"/>
          <w:color w:val="0000FF"/>
          <w:sz w:val="22"/>
          <w:szCs w:val="22"/>
          <w:u w:val="single"/>
        </w:rPr>
        <w:br/>
      </w:r>
      <w:r>
        <w:rPr>
          <w:rFonts w:ascii="Calibri" w:hAnsi="Calibri" w:cs="Calibri"/>
          <w:color w:val="000000"/>
          <w:sz w:val="20"/>
          <w:szCs w:val="20"/>
        </w:rPr>
        <w:t>calls for a radical break with successive UK governments’ failed security and defence policies, which distort Britain’s national priorities, fuel global instability, undermine international law, harm the environment and divert investment from public services and social infrastructure towards subsidies for the global arms industry.</w:t>
      </w:r>
    </w:p>
    <w:p w:rsidR="0079775D" w:rsidRDefault="0079775D" w:rsidP="0079775D">
      <w:pPr>
        <w:pStyle w:val="gmail-western"/>
        <w:spacing w:after="0" w:afterAutospacing="0"/>
        <w:rPr>
          <w:rFonts w:ascii="Calibri" w:hAnsi="Calibri" w:cs="Calibri"/>
          <w:color w:val="000000"/>
          <w:sz w:val="22"/>
          <w:szCs w:val="22"/>
        </w:rPr>
      </w:pPr>
      <w:hyperlink r:id="rId9" w:history="1">
        <w:r>
          <w:rPr>
            <w:rStyle w:val="Hyperlink"/>
            <w:rFonts w:ascii="Calibri" w:hAnsi="Calibri" w:cs="Calibri"/>
            <w:sz w:val="20"/>
            <w:szCs w:val="20"/>
          </w:rPr>
          <w:t>https://cnduk.org/ADR/</w:t>
        </w:r>
      </w:hyperlink>
      <w:r>
        <w:rPr>
          <w:rFonts w:ascii="Calibri" w:hAnsi="Calibri" w:cs="Calibri"/>
          <w:color w:val="000000"/>
          <w:sz w:val="20"/>
          <w:szCs w:val="20"/>
        </w:rPr>
        <w:t xml:space="preserve"> offers a credible, democratic alternative to militarism: a sustainable economy grounded in social justice, global solidarity, and the urgent need to build peace—not war—for the 21st century. </w:t>
      </w:r>
      <w:hyperlink r:id="rId10" w:history="1">
        <w:r>
          <w:rPr>
            <w:rStyle w:val="Hyperlink"/>
            <w:rFonts w:ascii="Calibri" w:hAnsi="Calibri" w:cs="Calibri"/>
            <w:sz w:val="20"/>
            <w:szCs w:val="20"/>
          </w:rPr>
          <w:t>https://cnduk.org/wp-content/uploads/2025/05/ADR-digital.pdf</w:t>
        </w:r>
      </w:hyperlink>
      <w:r>
        <w:rPr>
          <w:rFonts w:ascii="Calibri" w:hAnsi="Calibri" w:cs="Calibri"/>
          <w:color w:val="000000"/>
          <w:sz w:val="20"/>
          <w:szCs w:val="20"/>
        </w:rPr>
        <w:t xml:space="preserve"> </w:t>
      </w:r>
    </w:p>
    <w:p w:rsidR="0079775D" w:rsidRDefault="0079775D" w:rsidP="0079775D">
      <w:pPr>
        <w:pStyle w:val="gmail-western"/>
        <w:spacing w:after="0" w:afterAutospacing="0"/>
        <w:rPr>
          <w:rFonts w:ascii="Calibri" w:hAnsi="Calibri" w:cs="Calibri"/>
          <w:color w:val="000000"/>
          <w:sz w:val="22"/>
          <w:szCs w:val="22"/>
        </w:rPr>
      </w:pPr>
      <w:r>
        <w:rPr>
          <w:rFonts w:ascii="Calibri" w:hAnsi="Calibri" w:cs="Calibri"/>
          <w:color w:val="000000"/>
          <w:sz w:val="20"/>
          <w:szCs w:val="20"/>
        </w:rPr>
        <w:t>UN</w:t>
      </w:r>
      <w:proofErr w:type="gramStart"/>
      <w:r>
        <w:rPr>
          <w:rFonts w:ascii="Calibri" w:hAnsi="Calibri" w:cs="Calibri"/>
          <w:color w:val="000000"/>
          <w:sz w:val="20"/>
          <w:szCs w:val="20"/>
        </w:rPr>
        <w:t>:</w:t>
      </w:r>
      <w:proofErr w:type="gramEnd"/>
      <w:r>
        <w:rPr>
          <w:rFonts w:ascii="Calibri" w:hAnsi="Calibri" w:cs="Calibri"/>
          <w:color w:val="000000"/>
          <w:sz w:val="20"/>
          <w:szCs w:val="20"/>
        </w:rPr>
        <w:br/>
      </w:r>
      <w:hyperlink r:id="rId11" w:history="1">
        <w:r>
          <w:rPr>
            <w:rStyle w:val="Hyperlink"/>
            <w:rFonts w:ascii="Calibri" w:hAnsi="Calibri" w:cs="Calibri"/>
            <w:sz w:val="20"/>
            <w:szCs w:val="20"/>
          </w:rPr>
          <w:t>https://dppa.un.org/en/a-new-agenda-for-peace</w:t>
        </w:r>
      </w:hyperlink>
      <w:r>
        <w:rPr>
          <w:rFonts w:ascii="Calibri" w:hAnsi="Calibri" w:cs="Calibri"/>
          <w:color w:val="000000"/>
          <w:sz w:val="20"/>
          <w:szCs w:val="20"/>
        </w:rPr>
        <w:t xml:space="preserve"> [includes Russia - see end] =&gt; </w:t>
      </w:r>
      <w:hyperlink r:id="rId12" w:history="1">
        <w:r>
          <w:rPr>
            <w:rStyle w:val="Hyperlink"/>
            <w:rFonts w:ascii="Calibri" w:hAnsi="Calibri" w:cs="Calibri"/>
            <w:sz w:val="20"/>
            <w:szCs w:val="20"/>
          </w:rPr>
          <w:t>https://www.un.org/sites/un2.un.org/files/our-common-agenda-policy-brief-new-agenda-for-peace-en.pdf</w:t>
        </w:r>
      </w:hyperlink>
      <w:r>
        <w:rPr>
          <w:rFonts w:ascii="Calibri" w:hAnsi="Calibri" w:cs="Calibri"/>
          <w:color w:val="000000"/>
          <w:sz w:val="20"/>
          <w:szCs w:val="20"/>
        </w:rPr>
        <w:t xml:space="preserve"> [July 2023: p4. Military expenditures globally set a new record in 2022, reaching $2.24 trillion. p5. From 2015 to 2021, an estimated 3.1 million people lost their lives as a result of intentional homicides, a shocking figure which dwarfs that of the estimated 0.7 million people who died in armed conflicts during that period. p6. </w:t>
      </w:r>
      <w:proofErr w:type="gramStart"/>
      <w:r>
        <w:rPr>
          <w:rFonts w:ascii="Calibri" w:hAnsi="Calibri" w:cs="Calibri"/>
          <w:color w:val="000000"/>
          <w:sz w:val="20"/>
          <w:szCs w:val="20"/>
        </w:rPr>
        <w:t>climate</w:t>
      </w:r>
      <w:proofErr w:type="gramEnd"/>
      <w:r>
        <w:rPr>
          <w:rFonts w:ascii="Calibri" w:hAnsi="Calibri" w:cs="Calibri"/>
          <w:color w:val="000000"/>
          <w:sz w:val="20"/>
          <w:szCs w:val="20"/>
        </w:rPr>
        <w:t xml:space="preserve"> change, violations of UN Charter,  need for cooperation. The vision offered in A New Agenda for Peace is grounded in three principles – trust, solidarity, and </w:t>
      </w:r>
      <w:proofErr w:type="gramStart"/>
      <w:r>
        <w:rPr>
          <w:rFonts w:ascii="Calibri" w:hAnsi="Calibri" w:cs="Calibri"/>
          <w:color w:val="000000"/>
          <w:sz w:val="20"/>
          <w:szCs w:val="20"/>
        </w:rPr>
        <w:t>universality ]</w:t>
      </w:r>
      <w:proofErr w:type="gramEnd"/>
    </w:p>
    <w:p w:rsidR="0079775D" w:rsidRDefault="0079775D" w:rsidP="0079775D">
      <w:pPr>
        <w:pStyle w:val="gmail-western"/>
        <w:spacing w:after="0" w:afterAutospacing="0"/>
        <w:rPr>
          <w:rFonts w:ascii="Calibri" w:hAnsi="Calibri" w:cs="Calibri"/>
          <w:color w:val="000000"/>
          <w:sz w:val="22"/>
          <w:szCs w:val="22"/>
        </w:rPr>
      </w:pPr>
      <w:hyperlink r:id="rId13" w:history="1">
        <w:r>
          <w:rPr>
            <w:rStyle w:val="Hyperlink"/>
            <w:rFonts w:ascii="Calibri" w:hAnsi="Calibri" w:cs="Calibri"/>
            <w:sz w:val="20"/>
            <w:szCs w:val="20"/>
          </w:rPr>
          <w:t>https://www.unfoldzero.org/conflict-resolution-the-international-court-of-justice-and-nuclear-weapons/</w:t>
        </w:r>
      </w:hyperlink>
      <w:r>
        <w:rPr>
          <w:rFonts w:ascii="Calibri" w:hAnsi="Calibri" w:cs="Calibri"/>
          <w:color w:val="0000FF"/>
          <w:sz w:val="22"/>
          <w:szCs w:val="22"/>
          <w:u w:val="single"/>
        </w:rPr>
        <w:br/>
      </w:r>
      <w:r>
        <w:rPr>
          <w:rFonts w:ascii="Calibri" w:hAnsi="Calibri" w:cs="Calibri"/>
          <w:color w:val="000000"/>
          <w:sz w:val="20"/>
          <w:szCs w:val="20"/>
        </w:rPr>
        <w:t xml:space="preserve">UNFOLD ZERO is a platform for United Nations (UN) focused initiatives and actions for the achievement of a nuclear weapons free world. It aims to unfold the path to zero nuclear weapons through effective steps and measures facilitated by the UN General Assembly, UN Security Council, UN Secretary-General and other UN bodies. ... </w:t>
      </w:r>
      <w:proofErr w:type="gramStart"/>
      <w:r>
        <w:rPr>
          <w:rFonts w:ascii="Calibri" w:hAnsi="Calibri" w:cs="Calibri"/>
          <w:color w:val="000000"/>
          <w:sz w:val="20"/>
          <w:szCs w:val="20"/>
        </w:rPr>
        <w:t>urges</w:t>
      </w:r>
      <w:proofErr w:type="gramEnd"/>
      <w:r>
        <w:rPr>
          <w:rFonts w:ascii="Calibri" w:hAnsi="Calibri" w:cs="Calibri"/>
          <w:color w:val="000000"/>
          <w:sz w:val="20"/>
          <w:szCs w:val="20"/>
        </w:rPr>
        <w:t xml:space="preserve"> governments to reduce the risks of nuclear war and advance global nuclear disarmament by replacing nuclear deterrence with common security. In particular, they called upon governments to enhance the role of the International Court of Justice (ICJ) to resolve international conflicts and help provide security through law not war. </w:t>
      </w:r>
      <w:hyperlink r:id="rId14" w:history="1">
        <w:r>
          <w:rPr>
            <w:rStyle w:val="Hyperlink"/>
            <w:rFonts w:ascii="Calibri" w:hAnsi="Calibri" w:cs="Calibri"/>
            <w:sz w:val="20"/>
            <w:szCs w:val="20"/>
          </w:rPr>
          <w:t>https://www.unfoldzero.org/law-not-war/</w:t>
        </w:r>
      </w:hyperlink>
    </w:p>
    <w:p w:rsidR="0079775D" w:rsidRDefault="0079775D" w:rsidP="0079775D">
      <w:pPr>
        <w:pStyle w:val="gmail-western"/>
        <w:spacing w:after="0" w:afterAutospacing="0"/>
        <w:rPr>
          <w:rFonts w:ascii="Calibri" w:hAnsi="Calibri" w:cs="Calibri"/>
          <w:color w:val="000000"/>
          <w:sz w:val="22"/>
          <w:szCs w:val="22"/>
        </w:rPr>
      </w:pPr>
      <w:r>
        <w:rPr>
          <w:rFonts w:ascii="Calibri" w:hAnsi="Calibri" w:cs="Calibri"/>
          <w:color w:val="000000"/>
          <w:sz w:val="20"/>
          <w:szCs w:val="20"/>
        </w:rPr>
        <w:t>Kingston</w:t>
      </w:r>
      <w:proofErr w:type="gramStart"/>
      <w:r>
        <w:rPr>
          <w:rFonts w:ascii="Calibri" w:hAnsi="Calibri" w:cs="Calibri"/>
          <w:color w:val="000000"/>
          <w:sz w:val="20"/>
          <w:szCs w:val="20"/>
        </w:rPr>
        <w:t>:</w:t>
      </w:r>
      <w:proofErr w:type="gramEnd"/>
      <w:r>
        <w:rPr>
          <w:rFonts w:ascii="Calibri" w:hAnsi="Calibri" w:cs="Calibri"/>
          <w:color w:val="000000"/>
          <w:sz w:val="20"/>
          <w:szCs w:val="20"/>
        </w:rPr>
        <w:br/>
      </w:r>
      <w:hyperlink r:id="rId15" w:history="1">
        <w:r>
          <w:rPr>
            <w:rStyle w:val="Hyperlink"/>
            <w:rFonts w:ascii="Calibri" w:hAnsi="Calibri" w:cs="Calibri"/>
            <w:sz w:val="20"/>
            <w:szCs w:val="20"/>
          </w:rPr>
          <w:t>http://kpc.gn.apc.org/KPN2025/kpn_May_2025.pdf</w:t>
        </w:r>
      </w:hyperlink>
      <w:r>
        <w:rPr>
          <w:rFonts w:ascii="Calibri" w:hAnsi="Calibri" w:cs="Calibri"/>
          <w:color w:val="0000FF"/>
          <w:sz w:val="22"/>
          <w:szCs w:val="22"/>
          <w:u w:val="single"/>
        </w:rPr>
        <w:br/>
      </w:r>
      <w:r>
        <w:rPr>
          <w:rFonts w:ascii="Calibri" w:hAnsi="Calibri" w:cs="Calibri"/>
          <w:color w:val="000000"/>
          <w:sz w:val="16"/>
          <w:szCs w:val="16"/>
        </w:rPr>
        <w:t>p1. Return of Defence and Security Equipment International (DSEI) this September, 9th – 12th at the Excel Centre in London’s Docklands.</w:t>
      </w:r>
      <w:r>
        <w:rPr>
          <w:rFonts w:ascii="Calibri" w:hAnsi="Calibri" w:cs="Calibri"/>
          <w:color w:val="000000"/>
          <w:sz w:val="16"/>
          <w:szCs w:val="16"/>
        </w:rPr>
        <w:br/>
        <w:t xml:space="preserve">p2. </w:t>
      </w:r>
      <w:proofErr w:type="gramStart"/>
      <w:r>
        <w:rPr>
          <w:rFonts w:ascii="Calibri" w:hAnsi="Calibri" w:cs="Calibri"/>
          <w:color w:val="000000"/>
          <w:sz w:val="16"/>
          <w:szCs w:val="16"/>
        </w:rPr>
        <w:t>Uniting for Peace Spring Conference.</w:t>
      </w:r>
      <w:proofErr w:type="gramEnd"/>
      <w:r>
        <w:rPr>
          <w:rFonts w:ascii="Calibri" w:hAnsi="Calibri" w:cs="Calibri"/>
          <w:color w:val="000000"/>
          <w:sz w:val="16"/>
          <w:szCs w:val="16"/>
        </w:rPr>
        <w:t xml:space="preserve"> [</w:t>
      </w:r>
      <w:proofErr w:type="gramStart"/>
      <w:r>
        <w:rPr>
          <w:rFonts w:ascii="Calibri" w:hAnsi="Calibri" w:cs="Calibri"/>
          <w:color w:val="000000"/>
          <w:sz w:val="16"/>
          <w:szCs w:val="16"/>
        </w:rPr>
        <w:t>the</w:t>
      </w:r>
      <w:proofErr w:type="gramEnd"/>
      <w:r>
        <w:rPr>
          <w:rFonts w:ascii="Calibri" w:hAnsi="Calibri" w:cs="Calibri"/>
          <w:color w:val="000000"/>
          <w:sz w:val="16"/>
          <w:szCs w:val="16"/>
        </w:rPr>
        <w:t xml:space="preserve"> late Pope Francis said in 2019: ‘The Possession of Nuclear weapons is immoral.’]</w:t>
      </w:r>
      <w:r>
        <w:rPr>
          <w:rFonts w:ascii="Calibri" w:hAnsi="Calibri" w:cs="Calibri"/>
          <w:color w:val="000000"/>
          <w:sz w:val="16"/>
          <w:szCs w:val="16"/>
        </w:rPr>
        <w:br/>
        <w:t xml:space="preserve">p3. Campaign </w:t>
      </w:r>
      <w:proofErr w:type="gramStart"/>
      <w:r>
        <w:rPr>
          <w:rFonts w:ascii="Calibri" w:hAnsi="Calibri" w:cs="Calibri"/>
          <w:color w:val="000000"/>
          <w:sz w:val="16"/>
          <w:szCs w:val="16"/>
        </w:rPr>
        <w:t>Against</w:t>
      </w:r>
      <w:proofErr w:type="gramEnd"/>
      <w:r>
        <w:rPr>
          <w:rFonts w:ascii="Calibri" w:hAnsi="Calibri" w:cs="Calibri"/>
          <w:color w:val="000000"/>
          <w:sz w:val="16"/>
          <w:szCs w:val="16"/>
        </w:rPr>
        <w:t xml:space="preserve"> the Arms Trade, Movement for the Abolition of War. p4. Palestine and Lakenheath blockade</w:t>
      </w:r>
      <w:r>
        <w:rPr>
          <w:rFonts w:ascii="Calibri" w:hAnsi="Calibri" w:cs="Calibri"/>
          <w:color w:val="000000"/>
          <w:sz w:val="16"/>
          <w:szCs w:val="16"/>
        </w:rPr>
        <w:br/>
        <w:t xml:space="preserve">p6. Christian CND [80th anniversary of the bombing of Hiroshima and Nagasaki, short webinars on first Tuesday of the month at 7.30pm. </w:t>
      </w:r>
      <w:hyperlink r:id="rId16" w:history="1">
        <w:r>
          <w:rPr>
            <w:rStyle w:val="Hyperlink"/>
            <w:rFonts w:ascii="Calibri" w:hAnsi="Calibri" w:cs="Calibri"/>
            <w:sz w:val="16"/>
            <w:szCs w:val="16"/>
          </w:rPr>
          <w:t>https://us06web.zoom.us/meeting/register/4EKignTfSbe1Bhl1LkY_Fg</w:t>
        </w:r>
      </w:hyperlink>
    </w:p>
    <w:p w:rsidR="0079775D" w:rsidRDefault="0079775D" w:rsidP="0079775D">
      <w:pPr>
        <w:pStyle w:val="gmail-western"/>
        <w:spacing w:after="0" w:afterAutospacing="0"/>
        <w:rPr>
          <w:rFonts w:ascii="Calibri" w:hAnsi="Calibri" w:cs="Calibri"/>
          <w:color w:val="000000"/>
          <w:sz w:val="22"/>
          <w:szCs w:val="22"/>
        </w:rPr>
      </w:pPr>
      <w:r>
        <w:rPr>
          <w:rFonts w:ascii="Calibri" w:hAnsi="Calibri" w:cs="Calibri"/>
          <w:color w:val="000000"/>
          <w:sz w:val="16"/>
          <w:szCs w:val="16"/>
        </w:rPr>
        <w:t>Gaza/West Bank:</w:t>
      </w:r>
      <w:r>
        <w:rPr>
          <w:rFonts w:ascii="Calibri" w:hAnsi="Calibri" w:cs="Calibri"/>
          <w:color w:val="000000"/>
          <w:sz w:val="16"/>
          <w:szCs w:val="16"/>
        </w:rPr>
        <w:br/>
        <w:t>UK, Canada, Australia, New Zealand sanction far-right Israeli ministers for inciting violence against Palestinians in West Bank. Israel calls this unacceptable while US condemns UK for this.      </w:t>
      </w:r>
      <w:hyperlink r:id="rId17" w:history="1">
        <w:r>
          <w:rPr>
            <w:rStyle w:val="Hyperlink"/>
            <w:rFonts w:ascii="Calibri" w:hAnsi="Calibri" w:cs="Calibri"/>
            <w:sz w:val="16"/>
            <w:szCs w:val="16"/>
          </w:rPr>
          <w:t>https://en.wikipedia.org/wiki/United_Kingdom_and_the_Gaza_war</w:t>
        </w:r>
      </w:hyperlink>
      <w:r>
        <w:rPr>
          <w:rFonts w:ascii="Calibri" w:hAnsi="Calibri" w:cs="Calibri"/>
          <w:color w:val="000000"/>
          <w:sz w:val="22"/>
          <w:szCs w:val="22"/>
        </w:rPr>
        <w:br/>
      </w:r>
      <w:hyperlink r:id="rId18" w:history="1">
        <w:r>
          <w:rPr>
            <w:rStyle w:val="Hyperlink"/>
            <w:rFonts w:ascii="Calibri" w:hAnsi="Calibri" w:cs="Calibri"/>
            <w:sz w:val="16"/>
            <w:szCs w:val="16"/>
          </w:rPr>
          <w:t>https://hansard.parliament.uk/commons/2025-06-04/debates/D2A51C58-0316-495D-96F7-5C91B83D3511/IsraelAndTheOccupiedPalestinianTerritories</w:t>
        </w:r>
      </w:hyperlink>
      <w:r>
        <w:rPr>
          <w:rFonts w:ascii="Calibri" w:hAnsi="Calibri" w:cs="Calibri"/>
          <w:color w:val="0000FF"/>
          <w:sz w:val="22"/>
          <w:szCs w:val="22"/>
          <w:u w:val="single"/>
        </w:rPr>
        <w:br/>
      </w:r>
      <w:r>
        <w:rPr>
          <w:rFonts w:ascii="Calibri" w:hAnsi="Calibri" w:cs="Calibri"/>
          <w:color w:val="000000"/>
          <w:sz w:val="16"/>
          <w:szCs w:val="16"/>
        </w:rPr>
        <w:t>Mr Falconer</w:t>
      </w:r>
      <w:proofErr w:type="gramStart"/>
      <w:r>
        <w:rPr>
          <w:rFonts w:ascii="Calibri" w:hAnsi="Calibri" w:cs="Calibri"/>
          <w:color w:val="000000"/>
          <w:sz w:val="16"/>
          <w:szCs w:val="16"/>
        </w:rPr>
        <w:t>:   ...</w:t>
      </w:r>
      <w:proofErr w:type="gramEnd"/>
      <w:r>
        <w:rPr>
          <w:rFonts w:ascii="Calibri" w:hAnsi="Calibri" w:cs="Calibri"/>
          <w:color w:val="000000"/>
          <w:sz w:val="16"/>
          <w:szCs w:val="16"/>
        </w:rPr>
        <w:t xml:space="preserve"> We have taken steps, and we will continue to take steps. We have led the international community in the most recent of those steps. I am, and we are, under no illusion about the severity of the situation that we face.</w:t>
      </w:r>
    </w:p>
    <w:p w:rsidR="0079775D" w:rsidRDefault="0079775D" w:rsidP="0079775D">
      <w:pPr>
        <w:pStyle w:val="gmail-western"/>
        <w:spacing w:after="0" w:afterAutospacing="0"/>
        <w:rPr>
          <w:rFonts w:ascii="Calibri" w:hAnsi="Calibri" w:cs="Calibri"/>
          <w:color w:val="000000"/>
          <w:sz w:val="22"/>
          <w:szCs w:val="22"/>
        </w:rPr>
      </w:pPr>
      <w:hyperlink r:id="rId19" w:history="1">
        <w:r>
          <w:rPr>
            <w:rStyle w:val="Hyperlink"/>
            <w:rFonts w:ascii="Calibri" w:hAnsi="Calibri" w:cs="Calibri"/>
            <w:sz w:val="16"/>
            <w:szCs w:val="16"/>
          </w:rPr>
          <w:t>https://www.nytimes.com/2025/05/08/opinion/world-war-2-europe-peace.html</w:t>
        </w:r>
      </w:hyperlink>
      <w:r>
        <w:rPr>
          <w:rFonts w:ascii="Calibri" w:hAnsi="Calibri" w:cs="Calibri"/>
          <w:color w:val="0000FF"/>
          <w:sz w:val="22"/>
          <w:szCs w:val="22"/>
          <w:u w:val="single"/>
        </w:rPr>
        <w:br/>
      </w:r>
      <w:r>
        <w:rPr>
          <w:rFonts w:ascii="Calibri" w:hAnsi="Calibri" w:cs="Calibri"/>
          <w:color w:val="000000"/>
          <w:sz w:val="16"/>
          <w:szCs w:val="16"/>
        </w:rPr>
        <w:t>This Op Ed outlines five lessons from World War II that must be taken into account in order to create an enduring peace in Ukraine, rather than a pause that gives rise to additional conflict, aggression and a potentially disastrous global conflict. These include:</w:t>
      </w:r>
      <w:r>
        <w:rPr>
          <w:rFonts w:ascii="Calibri" w:hAnsi="Calibri" w:cs="Calibri"/>
          <w:color w:val="000000"/>
          <w:sz w:val="16"/>
          <w:szCs w:val="16"/>
        </w:rPr>
        <w:br/>
        <w:t>* ensuring that aggressors are not appeased which could lead to more aggression;</w:t>
      </w:r>
      <w:r>
        <w:rPr>
          <w:rFonts w:ascii="Calibri" w:hAnsi="Calibri" w:cs="Calibri"/>
          <w:color w:val="000000"/>
          <w:sz w:val="16"/>
          <w:szCs w:val="16"/>
        </w:rPr>
        <w:br/>
        <w:t>* supporting national independence against the rise of ‘spheres of influence’;</w:t>
      </w:r>
      <w:r>
        <w:rPr>
          <w:rFonts w:ascii="Calibri" w:hAnsi="Calibri" w:cs="Calibri"/>
          <w:color w:val="000000"/>
          <w:sz w:val="16"/>
          <w:szCs w:val="16"/>
        </w:rPr>
        <w:br/>
        <w:t>* building accountability for war crimes and crimes against humanity;</w:t>
      </w:r>
      <w:r>
        <w:rPr>
          <w:rFonts w:ascii="Calibri" w:hAnsi="Calibri" w:cs="Calibri"/>
          <w:color w:val="000000"/>
          <w:sz w:val="16"/>
          <w:szCs w:val="16"/>
        </w:rPr>
        <w:br/>
        <w:t>* correcting historical manipulation to ensure a political environment based on truth and not falsehoods; and</w:t>
      </w:r>
      <w:r>
        <w:rPr>
          <w:rFonts w:ascii="Calibri" w:hAnsi="Calibri" w:cs="Calibri"/>
          <w:color w:val="000000"/>
          <w:sz w:val="16"/>
          <w:szCs w:val="16"/>
        </w:rPr>
        <w:br/>
        <w:t>* supporting freedom and democratic institutions to combat tyranny.</w:t>
      </w:r>
    </w:p>
    <w:p w:rsidR="0079775D" w:rsidRDefault="0079775D" w:rsidP="0079775D">
      <w:pPr>
        <w:pStyle w:val="gmail-western"/>
        <w:spacing w:after="0" w:afterAutospacing="0"/>
        <w:rPr>
          <w:rFonts w:ascii="Calibri" w:hAnsi="Calibri" w:cs="Calibri"/>
          <w:color w:val="000000"/>
          <w:sz w:val="22"/>
          <w:szCs w:val="22"/>
        </w:rPr>
      </w:pPr>
    </w:p>
    <w:p w:rsidR="0079775D" w:rsidRDefault="0079775D" w:rsidP="0079775D">
      <w:pPr>
        <w:pStyle w:val="gmail-western"/>
        <w:spacing w:after="0" w:afterAutospacing="0"/>
        <w:rPr>
          <w:rFonts w:ascii="Calibri" w:hAnsi="Calibri" w:cs="Calibri"/>
          <w:color w:val="000000"/>
          <w:sz w:val="22"/>
          <w:szCs w:val="22"/>
        </w:rPr>
      </w:pPr>
    </w:p>
    <w:p w:rsidR="0079775D" w:rsidRPr="0079775D" w:rsidRDefault="0079775D" w:rsidP="00041CD5">
      <w:pPr>
        <w:rPr>
          <w:b/>
        </w:rPr>
      </w:pPr>
    </w:p>
    <w:p w:rsidR="00C7032E" w:rsidRDefault="00C7032E" w:rsidP="00041CD5"/>
    <w:p w:rsidR="00C7032E" w:rsidRPr="00C7032E" w:rsidRDefault="00C7032E" w:rsidP="00041CD5"/>
    <w:p w:rsidR="008562DF" w:rsidRPr="008562DF" w:rsidRDefault="008562DF" w:rsidP="00041CD5"/>
    <w:sectPr w:rsidR="008562DF" w:rsidRPr="008562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2B8"/>
    <w:multiLevelType w:val="hybridMultilevel"/>
    <w:tmpl w:val="234C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195FD5"/>
    <w:multiLevelType w:val="multilevel"/>
    <w:tmpl w:val="72C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551E8"/>
    <w:multiLevelType w:val="hybridMultilevel"/>
    <w:tmpl w:val="4780681C"/>
    <w:lvl w:ilvl="0" w:tplc="948680B8">
      <w:numFmt w:val="bullet"/>
      <w:lvlText w:val="-"/>
      <w:lvlJc w:val="left"/>
      <w:pPr>
        <w:ind w:left="1080" w:hanging="360"/>
      </w:pPr>
      <w:rPr>
        <w:rFonts w:ascii="Calibri" w:eastAsiaTheme="minorHAns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7714368"/>
    <w:multiLevelType w:val="hybridMultilevel"/>
    <w:tmpl w:val="864C7576"/>
    <w:lvl w:ilvl="0" w:tplc="90F473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AE07C6"/>
    <w:multiLevelType w:val="hybridMultilevel"/>
    <w:tmpl w:val="3FD8AA18"/>
    <w:lvl w:ilvl="0" w:tplc="26A28928">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ED1A2E"/>
    <w:multiLevelType w:val="hybridMultilevel"/>
    <w:tmpl w:val="76066702"/>
    <w:lvl w:ilvl="0" w:tplc="898C2D8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C009BA"/>
    <w:multiLevelType w:val="hybridMultilevel"/>
    <w:tmpl w:val="C17AE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BB4A9F"/>
    <w:multiLevelType w:val="hybridMultilevel"/>
    <w:tmpl w:val="F98C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265750"/>
    <w:multiLevelType w:val="hybridMultilevel"/>
    <w:tmpl w:val="DA02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066AF7"/>
    <w:multiLevelType w:val="multilevel"/>
    <w:tmpl w:val="B1EE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9F3E17"/>
    <w:multiLevelType w:val="hybridMultilevel"/>
    <w:tmpl w:val="4DF41DB2"/>
    <w:lvl w:ilvl="0" w:tplc="8556D3DC">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
  </w:num>
  <w:num w:numId="5">
    <w:abstractNumId w:val="5"/>
  </w:num>
  <w:num w:numId="6">
    <w:abstractNumId w:val="10"/>
  </w:num>
  <w:num w:numId="7">
    <w:abstractNumId w:val="4"/>
  </w:num>
  <w:num w:numId="8">
    <w:abstractNumId w:val="7"/>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3F"/>
    <w:rsid w:val="000135C9"/>
    <w:rsid w:val="000178BF"/>
    <w:rsid w:val="00041CD5"/>
    <w:rsid w:val="0004218A"/>
    <w:rsid w:val="00060A1E"/>
    <w:rsid w:val="00062142"/>
    <w:rsid w:val="000A3549"/>
    <w:rsid w:val="000E41D8"/>
    <w:rsid w:val="000E443F"/>
    <w:rsid w:val="00104FC7"/>
    <w:rsid w:val="001213F3"/>
    <w:rsid w:val="00135FBD"/>
    <w:rsid w:val="00184649"/>
    <w:rsid w:val="00195E02"/>
    <w:rsid w:val="001A03B5"/>
    <w:rsid w:val="001E15EF"/>
    <w:rsid w:val="001E6B52"/>
    <w:rsid w:val="001E7F5B"/>
    <w:rsid w:val="002259DD"/>
    <w:rsid w:val="00242F40"/>
    <w:rsid w:val="0025476E"/>
    <w:rsid w:val="00265DFC"/>
    <w:rsid w:val="00274711"/>
    <w:rsid w:val="002D0428"/>
    <w:rsid w:val="002F2EDA"/>
    <w:rsid w:val="003404C7"/>
    <w:rsid w:val="003438B2"/>
    <w:rsid w:val="003474B2"/>
    <w:rsid w:val="003649C8"/>
    <w:rsid w:val="00385C90"/>
    <w:rsid w:val="00397D52"/>
    <w:rsid w:val="003B560A"/>
    <w:rsid w:val="003E2CAB"/>
    <w:rsid w:val="003F3374"/>
    <w:rsid w:val="00400ED4"/>
    <w:rsid w:val="004030D4"/>
    <w:rsid w:val="00415A12"/>
    <w:rsid w:val="0042296D"/>
    <w:rsid w:val="0043422E"/>
    <w:rsid w:val="00446C94"/>
    <w:rsid w:val="00447A79"/>
    <w:rsid w:val="004538A7"/>
    <w:rsid w:val="0047637A"/>
    <w:rsid w:val="004972F2"/>
    <w:rsid w:val="004B3339"/>
    <w:rsid w:val="004B5918"/>
    <w:rsid w:val="004D4532"/>
    <w:rsid w:val="004E104B"/>
    <w:rsid w:val="004E6E46"/>
    <w:rsid w:val="00500051"/>
    <w:rsid w:val="0053521A"/>
    <w:rsid w:val="0053573B"/>
    <w:rsid w:val="00563130"/>
    <w:rsid w:val="00572F64"/>
    <w:rsid w:val="005735A1"/>
    <w:rsid w:val="00574ADE"/>
    <w:rsid w:val="00581C2F"/>
    <w:rsid w:val="00596EE4"/>
    <w:rsid w:val="005A262E"/>
    <w:rsid w:val="005C6009"/>
    <w:rsid w:val="00611913"/>
    <w:rsid w:val="00626065"/>
    <w:rsid w:val="0062631D"/>
    <w:rsid w:val="00647AE6"/>
    <w:rsid w:val="00656EFD"/>
    <w:rsid w:val="006D745B"/>
    <w:rsid w:val="006E07AC"/>
    <w:rsid w:val="006E4BD8"/>
    <w:rsid w:val="00711806"/>
    <w:rsid w:val="00733506"/>
    <w:rsid w:val="0079775D"/>
    <w:rsid w:val="007B1777"/>
    <w:rsid w:val="007C6B52"/>
    <w:rsid w:val="007E5540"/>
    <w:rsid w:val="00812D13"/>
    <w:rsid w:val="0084063F"/>
    <w:rsid w:val="00855DC9"/>
    <w:rsid w:val="008562DF"/>
    <w:rsid w:val="00856B13"/>
    <w:rsid w:val="00895C93"/>
    <w:rsid w:val="008A3E3F"/>
    <w:rsid w:val="008C3950"/>
    <w:rsid w:val="008E51F8"/>
    <w:rsid w:val="009158DC"/>
    <w:rsid w:val="00921CA4"/>
    <w:rsid w:val="009363E6"/>
    <w:rsid w:val="00943D7D"/>
    <w:rsid w:val="009653BA"/>
    <w:rsid w:val="00996C77"/>
    <w:rsid w:val="009A207F"/>
    <w:rsid w:val="009B440F"/>
    <w:rsid w:val="009F7702"/>
    <w:rsid w:val="00A060F8"/>
    <w:rsid w:val="00A10104"/>
    <w:rsid w:val="00A3231B"/>
    <w:rsid w:val="00A50462"/>
    <w:rsid w:val="00A61F16"/>
    <w:rsid w:val="00A863D1"/>
    <w:rsid w:val="00A87EA2"/>
    <w:rsid w:val="00AE4632"/>
    <w:rsid w:val="00AE67DA"/>
    <w:rsid w:val="00B273F4"/>
    <w:rsid w:val="00B340AD"/>
    <w:rsid w:val="00B62666"/>
    <w:rsid w:val="00B758CB"/>
    <w:rsid w:val="00BB28C1"/>
    <w:rsid w:val="00BD14C7"/>
    <w:rsid w:val="00BE7CB3"/>
    <w:rsid w:val="00C031CD"/>
    <w:rsid w:val="00C042B3"/>
    <w:rsid w:val="00C3186B"/>
    <w:rsid w:val="00C7032E"/>
    <w:rsid w:val="00C84EFB"/>
    <w:rsid w:val="00C9786F"/>
    <w:rsid w:val="00CA7996"/>
    <w:rsid w:val="00CB3223"/>
    <w:rsid w:val="00D209C1"/>
    <w:rsid w:val="00DA73CB"/>
    <w:rsid w:val="00DB138A"/>
    <w:rsid w:val="00DD27F0"/>
    <w:rsid w:val="00DE5095"/>
    <w:rsid w:val="00E21EFD"/>
    <w:rsid w:val="00E77D7B"/>
    <w:rsid w:val="00EB4DFE"/>
    <w:rsid w:val="00F13671"/>
    <w:rsid w:val="00F2662E"/>
    <w:rsid w:val="00F81D8B"/>
    <w:rsid w:val="00F861A0"/>
    <w:rsid w:val="00F87775"/>
    <w:rsid w:val="00FC5A0C"/>
    <w:rsid w:val="00FE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 w:type="character" w:styleId="FollowedHyperlink">
    <w:name w:val="FollowedHyperlink"/>
    <w:basedOn w:val="DefaultParagraphFont"/>
    <w:uiPriority w:val="99"/>
    <w:semiHidden/>
    <w:unhideWhenUsed/>
    <w:rsid w:val="0043422E"/>
    <w:rPr>
      <w:color w:val="800080" w:themeColor="followedHyperlink"/>
      <w:u w:val="single"/>
    </w:rPr>
  </w:style>
  <w:style w:type="paragraph" w:customStyle="1" w:styleId="gmail-western">
    <w:name w:val="gmail-western"/>
    <w:basedOn w:val="Normal"/>
    <w:rsid w:val="007977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 w:type="character" w:styleId="FollowedHyperlink">
    <w:name w:val="FollowedHyperlink"/>
    <w:basedOn w:val="DefaultParagraphFont"/>
    <w:uiPriority w:val="99"/>
    <w:semiHidden/>
    <w:unhideWhenUsed/>
    <w:rsid w:val="0043422E"/>
    <w:rPr>
      <w:color w:val="800080" w:themeColor="followedHyperlink"/>
      <w:u w:val="single"/>
    </w:rPr>
  </w:style>
  <w:style w:type="paragraph" w:customStyle="1" w:styleId="gmail-western">
    <w:name w:val="gmail-western"/>
    <w:basedOn w:val="Normal"/>
    <w:rsid w:val="0079775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26500">
      <w:bodyDiv w:val="1"/>
      <w:marLeft w:val="0"/>
      <w:marRight w:val="0"/>
      <w:marTop w:val="0"/>
      <w:marBottom w:val="0"/>
      <w:divBdr>
        <w:top w:val="none" w:sz="0" w:space="0" w:color="auto"/>
        <w:left w:val="none" w:sz="0" w:space="0" w:color="auto"/>
        <w:bottom w:val="none" w:sz="0" w:space="0" w:color="auto"/>
        <w:right w:val="none" w:sz="0" w:space="0" w:color="auto"/>
      </w:divBdr>
      <w:divsChild>
        <w:div w:id="1684239382">
          <w:marLeft w:val="0"/>
          <w:marRight w:val="0"/>
          <w:marTop w:val="0"/>
          <w:marBottom w:val="0"/>
          <w:divBdr>
            <w:top w:val="none" w:sz="0" w:space="0" w:color="auto"/>
            <w:left w:val="none" w:sz="0" w:space="0" w:color="auto"/>
            <w:bottom w:val="none" w:sz="0" w:space="0" w:color="auto"/>
            <w:right w:val="none" w:sz="0" w:space="0" w:color="auto"/>
          </w:divBdr>
          <w:divsChild>
            <w:div w:id="8513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0977">
      <w:bodyDiv w:val="1"/>
      <w:marLeft w:val="0"/>
      <w:marRight w:val="0"/>
      <w:marTop w:val="0"/>
      <w:marBottom w:val="0"/>
      <w:divBdr>
        <w:top w:val="none" w:sz="0" w:space="0" w:color="auto"/>
        <w:left w:val="none" w:sz="0" w:space="0" w:color="auto"/>
        <w:bottom w:val="none" w:sz="0" w:space="0" w:color="auto"/>
        <w:right w:val="none" w:sz="0" w:space="0" w:color="auto"/>
      </w:divBdr>
      <w:divsChild>
        <w:div w:id="649212796">
          <w:marLeft w:val="0"/>
          <w:marRight w:val="0"/>
          <w:marTop w:val="0"/>
          <w:marBottom w:val="0"/>
          <w:divBdr>
            <w:top w:val="none" w:sz="0" w:space="0" w:color="auto"/>
            <w:left w:val="none" w:sz="0" w:space="0" w:color="auto"/>
            <w:bottom w:val="none" w:sz="0" w:space="0" w:color="auto"/>
            <w:right w:val="none" w:sz="0" w:space="0" w:color="auto"/>
          </w:divBdr>
          <w:divsChild>
            <w:div w:id="13281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4472">
      <w:bodyDiv w:val="1"/>
      <w:marLeft w:val="0"/>
      <w:marRight w:val="0"/>
      <w:marTop w:val="0"/>
      <w:marBottom w:val="0"/>
      <w:divBdr>
        <w:top w:val="none" w:sz="0" w:space="0" w:color="auto"/>
        <w:left w:val="none" w:sz="0" w:space="0" w:color="auto"/>
        <w:bottom w:val="none" w:sz="0" w:space="0" w:color="auto"/>
        <w:right w:val="none" w:sz="0" w:space="0" w:color="auto"/>
      </w:divBdr>
      <w:divsChild>
        <w:div w:id="669060055">
          <w:marLeft w:val="0"/>
          <w:marRight w:val="0"/>
          <w:marTop w:val="0"/>
          <w:marBottom w:val="0"/>
          <w:divBdr>
            <w:top w:val="none" w:sz="0" w:space="0" w:color="auto"/>
            <w:left w:val="none" w:sz="0" w:space="0" w:color="auto"/>
            <w:bottom w:val="none" w:sz="0" w:space="0" w:color="auto"/>
            <w:right w:val="none" w:sz="0" w:space="0" w:color="auto"/>
          </w:divBdr>
          <w:divsChild>
            <w:div w:id="467671936">
              <w:marLeft w:val="0"/>
              <w:marRight w:val="0"/>
              <w:marTop w:val="0"/>
              <w:marBottom w:val="0"/>
              <w:divBdr>
                <w:top w:val="none" w:sz="0" w:space="0" w:color="auto"/>
                <w:left w:val="none" w:sz="0" w:space="0" w:color="auto"/>
                <w:bottom w:val="none" w:sz="0" w:space="0" w:color="auto"/>
                <w:right w:val="none" w:sz="0" w:space="0" w:color="auto"/>
              </w:divBdr>
            </w:div>
            <w:div w:id="451285608">
              <w:marLeft w:val="0"/>
              <w:marRight w:val="0"/>
              <w:marTop w:val="0"/>
              <w:marBottom w:val="0"/>
              <w:divBdr>
                <w:top w:val="none" w:sz="0" w:space="0" w:color="auto"/>
                <w:left w:val="none" w:sz="0" w:space="0" w:color="auto"/>
                <w:bottom w:val="none" w:sz="0" w:space="0" w:color="auto"/>
                <w:right w:val="none" w:sz="0" w:space="0" w:color="auto"/>
              </w:divBdr>
            </w:div>
            <w:div w:id="5325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20527">
      <w:bodyDiv w:val="1"/>
      <w:marLeft w:val="0"/>
      <w:marRight w:val="0"/>
      <w:marTop w:val="0"/>
      <w:marBottom w:val="0"/>
      <w:divBdr>
        <w:top w:val="none" w:sz="0" w:space="0" w:color="auto"/>
        <w:left w:val="none" w:sz="0" w:space="0" w:color="auto"/>
        <w:bottom w:val="none" w:sz="0" w:space="0" w:color="auto"/>
        <w:right w:val="none" w:sz="0" w:space="0" w:color="auto"/>
      </w:divBdr>
      <w:divsChild>
        <w:div w:id="446892044">
          <w:marLeft w:val="0"/>
          <w:marRight w:val="0"/>
          <w:marTop w:val="0"/>
          <w:marBottom w:val="0"/>
          <w:divBdr>
            <w:top w:val="none" w:sz="0" w:space="0" w:color="auto"/>
            <w:left w:val="none" w:sz="0" w:space="0" w:color="auto"/>
            <w:bottom w:val="none" w:sz="0" w:space="0" w:color="auto"/>
            <w:right w:val="none" w:sz="0" w:space="0" w:color="auto"/>
          </w:divBdr>
          <w:divsChild>
            <w:div w:id="62917835">
              <w:marLeft w:val="0"/>
              <w:marRight w:val="0"/>
              <w:marTop w:val="0"/>
              <w:marBottom w:val="0"/>
              <w:divBdr>
                <w:top w:val="none" w:sz="0" w:space="0" w:color="auto"/>
                <w:left w:val="none" w:sz="0" w:space="0" w:color="auto"/>
                <w:bottom w:val="none" w:sz="0" w:space="0" w:color="auto"/>
                <w:right w:val="none" w:sz="0" w:space="0" w:color="auto"/>
              </w:divBdr>
            </w:div>
            <w:div w:id="1711224392">
              <w:marLeft w:val="0"/>
              <w:marRight w:val="0"/>
              <w:marTop w:val="0"/>
              <w:marBottom w:val="0"/>
              <w:divBdr>
                <w:top w:val="none" w:sz="0" w:space="0" w:color="auto"/>
                <w:left w:val="none" w:sz="0" w:space="0" w:color="auto"/>
                <w:bottom w:val="none" w:sz="0" w:space="0" w:color="auto"/>
                <w:right w:val="none" w:sz="0" w:space="0" w:color="auto"/>
              </w:divBdr>
            </w:div>
            <w:div w:id="183443177">
              <w:marLeft w:val="0"/>
              <w:marRight w:val="0"/>
              <w:marTop w:val="0"/>
              <w:marBottom w:val="0"/>
              <w:divBdr>
                <w:top w:val="none" w:sz="0" w:space="0" w:color="auto"/>
                <w:left w:val="none" w:sz="0" w:space="0" w:color="auto"/>
                <w:bottom w:val="none" w:sz="0" w:space="0" w:color="auto"/>
                <w:right w:val="none" w:sz="0" w:space="0" w:color="auto"/>
              </w:divBdr>
            </w:div>
            <w:div w:id="18567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9578">
      <w:bodyDiv w:val="1"/>
      <w:marLeft w:val="0"/>
      <w:marRight w:val="0"/>
      <w:marTop w:val="0"/>
      <w:marBottom w:val="0"/>
      <w:divBdr>
        <w:top w:val="none" w:sz="0" w:space="0" w:color="auto"/>
        <w:left w:val="none" w:sz="0" w:space="0" w:color="auto"/>
        <w:bottom w:val="none" w:sz="0" w:space="0" w:color="auto"/>
        <w:right w:val="none" w:sz="0" w:space="0" w:color="auto"/>
      </w:divBdr>
      <w:divsChild>
        <w:div w:id="1510486371">
          <w:marLeft w:val="0"/>
          <w:marRight w:val="0"/>
          <w:marTop w:val="0"/>
          <w:marBottom w:val="0"/>
          <w:divBdr>
            <w:top w:val="none" w:sz="0" w:space="0" w:color="auto"/>
            <w:left w:val="none" w:sz="0" w:space="0" w:color="auto"/>
            <w:bottom w:val="none" w:sz="0" w:space="0" w:color="auto"/>
            <w:right w:val="none" w:sz="0" w:space="0" w:color="auto"/>
          </w:divBdr>
          <w:divsChild>
            <w:div w:id="349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1912">
      <w:bodyDiv w:val="1"/>
      <w:marLeft w:val="0"/>
      <w:marRight w:val="0"/>
      <w:marTop w:val="0"/>
      <w:marBottom w:val="0"/>
      <w:divBdr>
        <w:top w:val="none" w:sz="0" w:space="0" w:color="auto"/>
        <w:left w:val="none" w:sz="0" w:space="0" w:color="auto"/>
        <w:bottom w:val="none" w:sz="0" w:space="0" w:color="auto"/>
        <w:right w:val="none" w:sz="0" w:space="0" w:color="auto"/>
      </w:divBdr>
      <w:divsChild>
        <w:div w:id="1151557573">
          <w:marLeft w:val="0"/>
          <w:marRight w:val="0"/>
          <w:marTop w:val="0"/>
          <w:marBottom w:val="0"/>
          <w:divBdr>
            <w:top w:val="none" w:sz="0" w:space="0" w:color="auto"/>
            <w:left w:val="none" w:sz="0" w:space="0" w:color="auto"/>
            <w:bottom w:val="none" w:sz="0" w:space="0" w:color="auto"/>
            <w:right w:val="none" w:sz="0" w:space="0" w:color="auto"/>
          </w:divBdr>
          <w:divsChild>
            <w:div w:id="1215123542">
              <w:marLeft w:val="0"/>
              <w:marRight w:val="0"/>
              <w:marTop w:val="0"/>
              <w:marBottom w:val="0"/>
              <w:divBdr>
                <w:top w:val="none" w:sz="0" w:space="0" w:color="auto"/>
                <w:left w:val="none" w:sz="0" w:space="0" w:color="auto"/>
                <w:bottom w:val="none" w:sz="0" w:space="0" w:color="auto"/>
                <w:right w:val="none" w:sz="0" w:space="0" w:color="auto"/>
              </w:divBdr>
            </w:div>
            <w:div w:id="622929452">
              <w:marLeft w:val="0"/>
              <w:marRight w:val="0"/>
              <w:marTop w:val="0"/>
              <w:marBottom w:val="0"/>
              <w:divBdr>
                <w:top w:val="none" w:sz="0" w:space="0" w:color="auto"/>
                <w:left w:val="none" w:sz="0" w:space="0" w:color="auto"/>
                <w:bottom w:val="none" w:sz="0" w:space="0" w:color="auto"/>
                <w:right w:val="none" w:sz="0" w:space="0" w:color="auto"/>
              </w:divBdr>
            </w:div>
            <w:div w:id="1851797606">
              <w:marLeft w:val="0"/>
              <w:marRight w:val="0"/>
              <w:marTop w:val="0"/>
              <w:marBottom w:val="0"/>
              <w:divBdr>
                <w:top w:val="none" w:sz="0" w:space="0" w:color="auto"/>
                <w:left w:val="none" w:sz="0" w:space="0" w:color="auto"/>
                <w:bottom w:val="none" w:sz="0" w:space="0" w:color="auto"/>
                <w:right w:val="none" w:sz="0" w:space="0" w:color="auto"/>
              </w:divBdr>
            </w:div>
          </w:divsChild>
        </w:div>
        <w:div w:id="1865708824">
          <w:marLeft w:val="0"/>
          <w:marRight w:val="0"/>
          <w:marTop w:val="0"/>
          <w:marBottom w:val="0"/>
          <w:divBdr>
            <w:top w:val="none" w:sz="0" w:space="0" w:color="auto"/>
            <w:left w:val="none" w:sz="0" w:space="0" w:color="auto"/>
            <w:bottom w:val="none" w:sz="0" w:space="0" w:color="auto"/>
            <w:right w:val="none" w:sz="0" w:space="0" w:color="auto"/>
          </w:divBdr>
          <w:divsChild>
            <w:div w:id="730732312">
              <w:marLeft w:val="0"/>
              <w:marRight w:val="0"/>
              <w:marTop w:val="0"/>
              <w:marBottom w:val="0"/>
              <w:divBdr>
                <w:top w:val="none" w:sz="0" w:space="0" w:color="auto"/>
                <w:left w:val="none" w:sz="0" w:space="0" w:color="auto"/>
                <w:bottom w:val="none" w:sz="0" w:space="0" w:color="auto"/>
                <w:right w:val="none" w:sz="0" w:space="0" w:color="auto"/>
              </w:divBdr>
            </w:div>
            <w:div w:id="202520486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247570343">
      <w:bodyDiv w:val="1"/>
      <w:marLeft w:val="0"/>
      <w:marRight w:val="0"/>
      <w:marTop w:val="0"/>
      <w:marBottom w:val="0"/>
      <w:divBdr>
        <w:top w:val="none" w:sz="0" w:space="0" w:color="auto"/>
        <w:left w:val="none" w:sz="0" w:space="0" w:color="auto"/>
        <w:bottom w:val="none" w:sz="0" w:space="0" w:color="auto"/>
        <w:right w:val="none" w:sz="0" w:space="0" w:color="auto"/>
      </w:divBdr>
      <w:divsChild>
        <w:div w:id="2141873117">
          <w:marLeft w:val="0"/>
          <w:marRight w:val="0"/>
          <w:marTop w:val="0"/>
          <w:marBottom w:val="0"/>
          <w:divBdr>
            <w:top w:val="none" w:sz="0" w:space="0" w:color="auto"/>
            <w:left w:val="none" w:sz="0" w:space="0" w:color="auto"/>
            <w:bottom w:val="none" w:sz="0" w:space="0" w:color="auto"/>
            <w:right w:val="none" w:sz="0" w:space="0" w:color="auto"/>
          </w:divBdr>
          <w:divsChild>
            <w:div w:id="1288198367">
              <w:marLeft w:val="0"/>
              <w:marRight w:val="0"/>
              <w:marTop w:val="0"/>
              <w:marBottom w:val="0"/>
              <w:divBdr>
                <w:top w:val="none" w:sz="0" w:space="0" w:color="auto"/>
                <w:left w:val="none" w:sz="0" w:space="0" w:color="auto"/>
                <w:bottom w:val="none" w:sz="0" w:space="0" w:color="auto"/>
                <w:right w:val="none" w:sz="0" w:space="0" w:color="auto"/>
              </w:divBdr>
            </w:div>
            <w:div w:id="78259871">
              <w:marLeft w:val="0"/>
              <w:marRight w:val="0"/>
              <w:marTop w:val="0"/>
              <w:marBottom w:val="0"/>
              <w:divBdr>
                <w:top w:val="none" w:sz="0" w:space="0" w:color="auto"/>
                <w:left w:val="none" w:sz="0" w:space="0" w:color="auto"/>
                <w:bottom w:val="none" w:sz="0" w:space="0" w:color="auto"/>
                <w:right w:val="none" w:sz="0" w:space="0" w:color="auto"/>
              </w:divBdr>
            </w:div>
            <w:div w:id="9974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441533862">
          <w:marLeft w:val="0"/>
          <w:marRight w:val="0"/>
          <w:marTop w:val="0"/>
          <w:marBottom w:val="0"/>
          <w:divBdr>
            <w:top w:val="none" w:sz="0" w:space="0" w:color="auto"/>
            <w:left w:val="none" w:sz="0" w:space="0" w:color="auto"/>
            <w:bottom w:val="none" w:sz="0" w:space="0" w:color="auto"/>
            <w:right w:val="none" w:sz="0" w:space="0" w:color="auto"/>
          </w:divBdr>
        </w:div>
      </w:divsChild>
    </w:div>
    <w:div w:id="1742869628">
      <w:bodyDiv w:val="1"/>
      <w:marLeft w:val="0"/>
      <w:marRight w:val="0"/>
      <w:marTop w:val="0"/>
      <w:marBottom w:val="0"/>
      <w:divBdr>
        <w:top w:val="none" w:sz="0" w:space="0" w:color="auto"/>
        <w:left w:val="none" w:sz="0" w:space="0" w:color="auto"/>
        <w:bottom w:val="none" w:sz="0" w:space="0" w:color="auto"/>
        <w:right w:val="none" w:sz="0" w:space="0" w:color="auto"/>
      </w:divBdr>
      <w:divsChild>
        <w:div w:id="1131939570">
          <w:marLeft w:val="0"/>
          <w:marRight w:val="0"/>
          <w:marTop w:val="0"/>
          <w:marBottom w:val="0"/>
          <w:divBdr>
            <w:top w:val="none" w:sz="0" w:space="0" w:color="auto"/>
            <w:left w:val="none" w:sz="0" w:space="0" w:color="auto"/>
            <w:bottom w:val="none" w:sz="0" w:space="0" w:color="auto"/>
            <w:right w:val="none" w:sz="0" w:space="0" w:color="auto"/>
          </w:divBdr>
        </w:div>
        <w:div w:id="49693283">
          <w:marLeft w:val="0"/>
          <w:marRight w:val="0"/>
          <w:marTop w:val="0"/>
          <w:marBottom w:val="0"/>
          <w:divBdr>
            <w:top w:val="none" w:sz="0" w:space="0" w:color="auto"/>
            <w:left w:val="none" w:sz="0" w:space="0" w:color="auto"/>
            <w:bottom w:val="none" w:sz="0" w:space="0" w:color="auto"/>
            <w:right w:val="none" w:sz="0" w:space="0" w:color="auto"/>
          </w:divBdr>
        </w:div>
      </w:divsChild>
    </w:div>
    <w:div w:id="2004317358">
      <w:bodyDiv w:val="1"/>
      <w:marLeft w:val="0"/>
      <w:marRight w:val="0"/>
      <w:marTop w:val="0"/>
      <w:marBottom w:val="0"/>
      <w:divBdr>
        <w:top w:val="none" w:sz="0" w:space="0" w:color="auto"/>
        <w:left w:val="none" w:sz="0" w:space="0" w:color="auto"/>
        <w:bottom w:val="none" w:sz="0" w:space="0" w:color="auto"/>
        <w:right w:val="none" w:sz="0" w:space="0" w:color="auto"/>
      </w:divBdr>
      <w:divsChild>
        <w:div w:id="273489338">
          <w:marLeft w:val="0"/>
          <w:marRight w:val="0"/>
          <w:marTop w:val="0"/>
          <w:marBottom w:val="0"/>
          <w:divBdr>
            <w:top w:val="none" w:sz="0" w:space="0" w:color="auto"/>
            <w:left w:val="none" w:sz="0" w:space="0" w:color="auto"/>
            <w:bottom w:val="none" w:sz="0" w:space="0" w:color="auto"/>
            <w:right w:val="none" w:sz="0" w:space="0" w:color="auto"/>
          </w:divBdr>
          <w:divsChild>
            <w:div w:id="290673550">
              <w:marLeft w:val="0"/>
              <w:marRight w:val="0"/>
              <w:marTop w:val="0"/>
              <w:marBottom w:val="0"/>
              <w:divBdr>
                <w:top w:val="none" w:sz="0" w:space="0" w:color="auto"/>
                <w:left w:val="none" w:sz="0" w:space="0" w:color="auto"/>
                <w:bottom w:val="none" w:sz="0" w:space="0" w:color="auto"/>
                <w:right w:val="none" w:sz="0" w:space="0" w:color="auto"/>
              </w:divBdr>
            </w:div>
            <w:div w:id="649410801">
              <w:marLeft w:val="0"/>
              <w:marRight w:val="0"/>
              <w:marTop w:val="0"/>
              <w:marBottom w:val="0"/>
              <w:divBdr>
                <w:top w:val="none" w:sz="0" w:space="0" w:color="auto"/>
                <w:left w:val="none" w:sz="0" w:space="0" w:color="auto"/>
                <w:bottom w:val="none" w:sz="0" w:space="0" w:color="auto"/>
                <w:right w:val="none" w:sz="0" w:space="0" w:color="auto"/>
              </w:divBdr>
              <w:divsChild>
                <w:div w:id="3854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1391">
      <w:bodyDiv w:val="1"/>
      <w:marLeft w:val="0"/>
      <w:marRight w:val="0"/>
      <w:marTop w:val="0"/>
      <w:marBottom w:val="0"/>
      <w:divBdr>
        <w:top w:val="none" w:sz="0" w:space="0" w:color="auto"/>
        <w:left w:val="none" w:sz="0" w:space="0" w:color="auto"/>
        <w:bottom w:val="none" w:sz="0" w:space="0" w:color="auto"/>
        <w:right w:val="none" w:sz="0" w:space="0" w:color="auto"/>
      </w:divBdr>
      <w:divsChild>
        <w:div w:id="460920266">
          <w:marLeft w:val="0"/>
          <w:marRight w:val="0"/>
          <w:marTop w:val="0"/>
          <w:marBottom w:val="0"/>
          <w:divBdr>
            <w:top w:val="none" w:sz="0" w:space="0" w:color="auto"/>
            <w:left w:val="none" w:sz="0" w:space="0" w:color="auto"/>
            <w:bottom w:val="none" w:sz="0" w:space="0" w:color="auto"/>
            <w:right w:val="none" w:sz="0" w:space="0" w:color="auto"/>
          </w:divBdr>
          <w:divsChild>
            <w:div w:id="143739927">
              <w:marLeft w:val="0"/>
              <w:marRight w:val="0"/>
              <w:marTop w:val="0"/>
              <w:marBottom w:val="0"/>
              <w:divBdr>
                <w:top w:val="none" w:sz="0" w:space="0" w:color="auto"/>
                <w:left w:val="none" w:sz="0" w:space="0" w:color="auto"/>
                <w:bottom w:val="none" w:sz="0" w:space="0" w:color="auto"/>
                <w:right w:val="none" w:sz="0" w:space="0" w:color="auto"/>
              </w:divBdr>
              <w:divsChild>
                <w:div w:id="6912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duk.org/alternative-defence-review-calls-to-invest-in-welfare-not-warfare/" TargetMode="External"/><Relationship Id="rId13" Type="http://schemas.openxmlformats.org/officeDocument/2006/relationships/hyperlink" Target="https://www.unfoldzero.org/conflict-resolution-the-international-court-of-justice-and-nuclear-weapons/" TargetMode="External"/><Relationship Id="rId18" Type="http://schemas.openxmlformats.org/officeDocument/2006/relationships/hyperlink" Target="https://hansard.parliament.uk/commons/2025-06-04/debates/D2A51C58-0316-495D-96F7-5C91B83D3511/IsraelAndTheOccupiedPalestinianTerritorie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stopwar.org.uk/events/national-march-for-palestine/" TargetMode="External"/><Relationship Id="rId12" Type="http://schemas.openxmlformats.org/officeDocument/2006/relationships/hyperlink" Target="https://www.un.org/sites/un2.un.org/files/our-common-agenda-policy-brief-new-agenda-for-peace-en.pdf" TargetMode="External"/><Relationship Id="rId17" Type="http://schemas.openxmlformats.org/officeDocument/2006/relationships/hyperlink" Target="https://en.wikipedia.org/wiki/United_Kingdom_and_the_Gaza_war" TargetMode="External"/><Relationship Id="rId2" Type="http://schemas.openxmlformats.org/officeDocument/2006/relationships/styles" Target="styles.xml"/><Relationship Id="rId16" Type="http://schemas.openxmlformats.org/officeDocument/2006/relationships/hyperlink" Target="https://us06web.zoom.us/meeting/register/4EKignTfSbe1Bhl1LkY_F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reigatepeacegroup" TargetMode="External"/><Relationship Id="rId11" Type="http://schemas.openxmlformats.org/officeDocument/2006/relationships/hyperlink" Target="https://dppa.un.org/en/a-new-agenda-for-peace" TargetMode="External"/><Relationship Id="rId5" Type="http://schemas.openxmlformats.org/officeDocument/2006/relationships/webSettings" Target="webSettings.xml"/><Relationship Id="rId15" Type="http://schemas.openxmlformats.org/officeDocument/2006/relationships/hyperlink" Target="http://kpc.gn.apc.org/KPN2025/kpn_May_2025.pdf" TargetMode="External"/><Relationship Id="rId10" Type="http://schemas.openxmlformats.org/officeDocument/2006/relationships/hyperlink" Target="https://cnduk.org/wp-content/uploads/2025/05/ADR-digital.pdf" TargetMode="External"/><Relationship Id="rId19" Type="http://schemas.openxmlformats.org/officeDocument/2006/relationships/hyperlink" Target="https://www.nytimes.com/2025/05/08/opinion/world-war-2-europe-peace.html" TargetMode="External"/><Relationship Id="rId4" Type="http://schemas.openxmlformats.org/officeDocument/2006/relationships/settings" Target="settings.xml"/><Relationship Id="rId9" Type="http://schemas.openxmlformats.org/officeDocument/2006/relationships/hyperlink" Target="https://cnduk.org/ADR/" TargetMode="External"/><Relationship Id="rId14" Type="http://schemas.openxmlformats.org/officeDocument/2006/relationships/hyperlink" Target="https://www.unfoldzero.org/law-not-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Mary</cp:lastModifiedBy>
  <cp:revision>2</cp:revision>
  <dcterms:created xsi:type="dcterms:W3CDTF">2025-06-15T12:23:00Z</dcterms:created>
  <dcterms:modified xsi:type="dcterms:W3CDTF">2025-06-15T12:23:00Z</dcterms:modified>
</cp:coreProperties>
</file>