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3F" w:rsidRDefault="00895C93" w:rsidP="0004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Notes</w:t>
      </w:r>
      <w:r w:rsidR="004B5918">
        <w:rPr>
          <w:b/>
          <w:sz w:val="28"/>
          <w:szCs w:val="28"/>
        </w:rPr>
        <w:t xml:space="preserve"> of a meeting</w:t>
      </w:r>
      <w:r w:rsidR="0084063F" w:rsidRPr="008C7ED8">
        <w:rPr>
          <w:b/>
          <w:sz w:val="28"/>
          <w:szCs w:val="28"/>
        </w:rPr>
        <w:t xml:space="preserve"> of the Justice &amp; Peace Group</w:t>
      </w:r>
    </w:p>
    <w:p w:rsidR="004B5918" w:rsidRPr="008C7ED8" w:rsidRDefault="009F7702" w:rsidP="00041CD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held</w:t>
      </w:r>
      <w:proofErr w:type="gramEnd"/>
      <w:r>
        <w:rPr>
          <w:b/>
          <w:sz w:val="28"/>
          <w:szCs w:val="28"/>
        </w:rPr>
        <w:t xml:space="preserve"> in the Meeting Room PNL Centre</w:t>
      </w:r>
    </w:p>
    <w:p w:rsidR="0084063F" w:rsidRPr="008C7ED8" w:rsidRDefault="00611913" w:rsidP="00041CD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on</w:t>
      </w:r>
      <w:proofErr w:type="gramEnd"/>
      <w:r>
        <w:rPr>
          <w:b/>
          <w:sz w:val="28"/>
          <w:szCs w:val="28"/>
        </w:rPr>
        <w:t xml:space="preserve"> Wednesday 9 October</w:t>
      </w:r>
      <w:r w:rsidR="009F7702">
        <w:rPr>
          <w:b/>
          <w:sz w:val="28"/>
          <w:szCs w:val="28"/>
        </w:rPr>
        <w:t xml:space="preserve"> 2024</w:t>
      </w:r>
    </w:p>
    <w:p w:rsidR="0047637A" w:rsidRDefault="0084063F" w:rsidP="00041CD5">
      <w:r>
        <w:t xml:space="preserve"> </w:t>
      </w:r>
      <w:r w:rsidRPr="008C7ED8">
        <w:rPr>
          <w:b/>
        </w:rPr>
        <w:t>Present</w:t>
      </w:r>
      <w:r w:rsidR="001A03B5">
        <w:t xml:space="preserve">:  </w:t>
      </w:r>
      <w:r>
        <w:t>Mike Leggett (ML)</w:t>
      </w:r>
      <w:proofErr w:type="gramStart"/>
      <w:r>
        <w:t>,</w:t>
      </w:r>
      <w:r w:rsidR="00104FC7">
        <w:t xml:space="preserve"> </w:t>
      </w:r>
      <w:r>
        <w:t xml:space="preserve"> Mary</w:t>
      </w:r>
      <w:proofErr w:type="gramEnd"/>
      <w:r>
        <w:t xml:space="preserve"> Barrett (MB</w:t>
      </w:r>
      <w:r w:rsidR="00B340AD">
        <w:t>)</w:t>
      </w:r>
      <w:r w:rsidR="00812D13">
        <w:t xml:space="preserve">, </w:t>
      </w:r>
      <w:r w:rsidR="004538A7">
        <w:t xml:space="preserve"> John Barrett(MJB)</w:t>
      </w:r>
      <w:r w:rsidR="009F7702">
        <w:t>;</w:t>
      </w:r>
      <w:r w:rsidR="00104FC7">
        <w:t xml:space="preserve">  Vivienne O’Byrne (VOB)</w:t>
      </w:r>
      <w:r w:rsidR="00611913">
        <w:t xml:space="preserve">;  </w:t>
      </w:r>
      <w:r w:rsidR="009F7702">
        <w:t xml:space="preserve">  Geraldine Sharpe (GS);  Rachel </w:t>
      </w:r>
      <w:proofErr w:type="spellStart"/>
      <w:r w:rsidR="00611913">
        <w:t>Soland</w:t>
      </w:r>
      <w:proofErr w:type="spellEnd"/>
      <w:r w:rsidR="00BD14C7">
        <w:t xml:space="preserve">  (RS)</w:t>
      </w:r>
    </w:p>
    <w:p w:rsidR="0084063F" w:rsidRDefault="0084063F" w:rsidP="00041CD5">
      <w:r>
        <w:rPr>
          <w:b/>
        </w:rPr>
        <w:t xml:space="preserve">Apologies: </w:t>
      </w:r>
      <w:r w:rsidR="00895C93">
        <w:t xml:space="preserve"> </w:t>
      </w:r>
      <w:r w:rsidR="00611913">
        <w:t xml:space="preserve"> Janet Franklin</w:t>
      </w:r>
      <w:proofErr w:type="gramStart"/>
      <w:r w:rsidR="00611913">
        <w:t>;  John</w:t>
      </w:r>
      <w:proofErr w:type="gramEnd"/>
      <w:r w:rsidR="00611913">
        <w:t xml:space="preserve"> </w:t>
      </w:r>
      <w:proofErr w:type="spellStart"/>
      <w:r w:rsidR="00611913">
        <w:t>Manfield</w:t>
      </w:r>
      <w:proofErr w:type="spellEnd"/>
      <w:r w:rsidR="00611913">
        <w:t xml:space="preserve">;  Jane </w:t>
      </w:r>
      <w:proofErr w:type="spellStart"/>
      <w:r w:rsidR="00611913">
        <w:t>Manfield</w:t>
      </w:r>
      <w:proofErr w:type="spellEnd"/>
      <w:r w:rsidR="00C84EFB">
        <w:t>;  Janine Baker;  Cecilia Cameron</w:t>
      </w:r>
    </w:p>
    <w:p w:rsidR="00FE0F85" w:rsidRPr="002259DD" w:rsidRDefault="00FE0F85" w:rsidP="00041CD5">
      <w:r>
        <w:t>The meet</w:t>
      </w:r>
      <w:r w:rsidR="00611913">
        <w:t>ing was chaired by Mary Barrett</w:t>
      </w:r>
    </w:p>
    <w:p w:rsidR="0084063F" w:rsidRDefault="001E7F5B" w:rsidP="00041CD5">
      <w:r>
        <w:t>The m</w:t>
      </w:r>
      <w:r w:rsidR="003649C8">
        <w:t>eeting ope</w:t>
      </w:r>
      <w:r w:rsidR="00812D13">
        <w:t>ne</w:t>
      </w:r>
      <w:r w:rsidR="00104FC7">
        <w:t>d</w:t>
      </w:r>
      <w:r w:rsidR="00611913">
        <w:t xml:space="preserve"> with the</w:t>
      </w:r>
      <w:r w:rsidR="00895C93">
        <w:t xml:space="preserve"> CAFOD </w:t>
      </w:r>
      <w:r w:rsidR="00611913">
        <w:t xml:space="preserve">Harvest </w:t>
      </w:r>
      <w:r w:rsidR="00895C93">
        <w:t>prayer</w:t>
      </w:r>
    </w:p>
    <w:p w:rsidR="00B340AD" w:rsidRDefault="00104FC7" w:rsidP="00041CD5">
      <w:pPr>
        <w:rPr>
          <w:b/>
        </w:rPr>
      </w:pPr>
      <w:r>
        <w:t xml:space="preserve"> </w:t>
      </w:r>
      <w:r w:rsidR="008A3E3F">
        <w:rPr>
          <w:b/>
        </w:rPr>
        <w:t xml:space="preserve"> Notes</w:t>
      </w:r>
      <w:r w:rsidR="00B340AD">
        <w:rPr>
          <w:b/>
        </w:rPr>
        <w:t xml:space="preserve"> of the last meeting</w:t>
      </w:r>
    </w:p>
    <w:p w:rsidR="009F7702" w:rsidRDefault="00611913" w:rsidP="00812D13">
      <w:r>
        <w:t>There were no amendments to the Notes.</w:t>
      </w:r>
    </w:p>
    <w:p w:rsidR="00611913" w:rsidRPr="00611913" w:rsidRDefault="00611913" w:rsidP="00812D13">
      <w:pPr>
        <w:rPr>
          <w:b/>
        </w:rPr>
      </w:pPr>
      <w:r>
        <w:t xml:space="preserve">All matters were covered in the meeting </w:t>
      </w:r>
    </w:p>
    <w:p w:rsidR="009F7702" w:rsidRDefault="009F7702" w:rsidP="00812D13">
      <w:pPr>
        <w:rPr>
          <w:b/>
        </w:rPr>
      </w:pPr>
      <w:r w:rsidRPr="009F7702">
        <w:rPr>
          <w:b/>
        </w:rPr>
        <w:t>Practical Action</w:t>
      </w:r>
    </w:p>
    <w:p w:rsidR="00611913" w:rsidRPr="00611913" w:rsidRDefault="00611913" w:rsidP="00812D13">
      <w:pPr>
        <w:rPr>
          <w:b/>
        </w:rPr>
      </w:pPr>
      <w:r>
        <w:t xml:space="preserve">JM has received a response from Father Tony concerning a possible Parish concert on 1 March.  </w:t>
      </w:r>
      <w:r w:rsidR="004E104B">
        <w:rPr>
          <w:b/>
        </w:rPr>
        <w:t>Further action MB,</w:t>
      </w:r>
      <w:r>
        <w:rPr>
          <w:b/>
        </w:rPr>
        <w:t xml:space="preserve"> JM</w:t>
      </w:r>
      <w:r w:rsidR="004E104B">
        <w:rPr>
          <w:b/>
        </w:rPr>
        <w:t>, VOB</w:t>
      </w:r>
    </w:p>
    <w:p w:rsidR="009F7702" w:rsidRPr="00611913" w:rsidRDefault="00611913" w:rsidP="00812D13">
      <w:r>
        <w:t xml:space="preserve">GS has tidied the green re-wilding space.  She is going to plant more bulbs </w:t>
      </w:r>
    </w:p>
    <w:p w:rsidR="009F7702" w:rsidRDefault="009F7702" w:rsidP="00812D13">
      <w:r>
        <w:t>The spring plant sal</w:t>
      </w:r>
      <w:r w:rsidR="00611913">
        <w:t>e will</w:t>
      </w:r>
      <w:r>
        <w:t xml:space="preserve"> be held in April.</w:t>
      </w:r>
    </w:p>
    <w:p w:rsidR="009F7702" w:rsidRDefault="00F81D8B" w:rsidP="00812D13">
      <w:pPr>
        <w:rPr>
          <w:b/>
        </w:rPr>
      </w:pPr>
      <w:r>
        <w:rPr>
          <w:b/>
        </w:rPr>
        <w:t>CAFOD</w:t>
      </w:r>
    </w:p>
    <w:p w:rsidR="00F81D8B" w:rsidRDefault="00F81D8B" w:rsidP="00611913">
      <w:r>
        <w:t xml:space="preserve">The Harvest Fast </w:t>
      </w:r>
      <w:r w:rsidR="00611913">
        <w:t>was on 4 October.  Talks were held at all Masses on the weekend before and J &amp; P members supported the collections the following weekend.  It was agreed that there was a positive response.</w:t>
      </w:r>
    </w:p>
    <w:p w:rsidR="00F81D8B" w:rsidRPr="006D745B" w:rsidRDefault="00F81D8B" w:rsidP="00812D13">
      <w:pPr>
        <w:rPr>
          <w:b/>
        </w:rPr>
      </w:pPr>
      <w:proofErr w:type="gramStart"/>
      <w:r>
        <w:t xml:space="preserve">Tackling Global Poverty:  Passing a </w:t>
      </w:r>
      <w:r w:rsidR="00611913">
        <w:t>‘Debt Justice Law’.</w:t>
      </w:r>
      <w:proofErr w:type="gramEnd"/>
      <w:r w:rsidR="00611913">
        <w:t xml:space="preserve">   </w:t>
      </w:r>
      <w:r w:rsidR="006D745B">
        <w:t xml:space="preserve">It was agreed that members of the group should ask MPs Rebecca Paul and Claire </w:t>
      </w:r>
      <w:proofErr w:type="spellStart"/>
      <w:r w:rsidR="006D745B">
        <w:t>Co</w:t>
      </w:r>
      <w:r w:rsidR="00BD14C7">
        <w:t>utinho</w:t>
      </w:r>
      <w:proofErr w:type="spellEnd"/>
      <w:r w:rsidR="006D745B">
        <w:t xml:space="preserve"> </w:t>
      </w:r>
      <w:r w:rsidR="00BD14C7">
        <w:t>for</w:t>
      </w:r>
      <w:r w:rsidR="006D745B">
        <w:t xml:space="preserve"> face to face meeting</w:t>
      </w:r>
      <w:r w:rsidR="00BD14C7">
        <w:t>s</w:t>
      </w:r>
      <w:r w:rsidR="006D745B">
        <w:t xml:space="preserve"> to discuss possible support for a Debt Justice </w:t>
      </w:r>
      <w:proofErr w:type="gramStart"/>
      <w:r w:rsidR="006D745B">
        <w:t>law</w:t>
      </w:r>
      <w:proofErr w:type="gramEnd"/>
      <w:r w:rsidR="006D745B">
        <w:t xml:space="preserve">.  </w:t>
      </w:r>
      <w:r w:rsidR="006D745B">
        <w:rPr>
          <w:b/>
        </w:rPr>
        <w:t>Action AJM, MB</w:t>
      </w:r>
      <w:r w:rsidR="00BD14C7">
        <w:rPr>
          <w:b/>
        </w:rPr>
        <w:t>, VOB</w:t>
      </w:r>
    </w:p>
    <w:p w:rsidR="00F81D8B" w:rsidRPr="006D745B" w:rsidRDefault="006D745B" w:rsidP="00812D13">
      <w:pPr>
        <w:rPr>
          <w:b/>
        </w:rPr>
      </w:pPr>
      <w:r>
        <w:rPr>
          <w:b/>
        </w:rPr>
        <w:t xml:space="preserve">Live Simply Award:  </w:t>
      </w:r>
      <w:r>
        <w:t xml:space="preserve"> JM has the link now to request for the parish to be assessed for the Live Simply Award.  </w:t>
      </w:r>
      <w:r>
        <w:rPr>
          <w:b/>
        </w:rPr>
        <w:t>Action JM MB</w:t>
      </w:r>
    </w:p>
    <w:p w:rsidR="00F81D8B" w:rsidRDefault="00F81D8B" w:rsidP="00812D13">
      <w:pPr>
        <w:rPr>
          <w:b/>
        </w:rPr>
      </w:pPr>
      <w:proofErr w:type="spellStart"/>
      <w:r>
        <w:rPr>
          <w:b/>
        </w:rPr>
        <w:t>Laudato</w:t>
      </w:r>
      <w:proofErr w:type="spellEnd"/>
      <w:r>
        <w:rPr>
          <w:b/>
        </w:rPr>
        <w:t xml:space="preserve"> Si</w:t>
      </w:r>
    </w:p>
    <w:p w:rsidR="00385C90" w:rsidRDefault="00F81D8B" w:rsidP="00BD14C7">
      <w:pPr>
        <w:rPr>
          <w:b/>
        </w:rPr>
      </w:pPr>
      <w:r>
        <w:t xml:space="preserve">GS reported that there </w:t>
      </w:r>
      <w:r w:rsidR="00BD14C7">
        <w:t xml:space="preserve">is a </w:t>
      </w:r>
      <w:proofErr w:type="spellStart"/>
      <w:r w:rsidR="00BD14C7">
        <w:t>Laudato</w:t>
      </w:r>
      <w:proofErr w:type="spellEnd"/>
      <w:r w:rsidR="00BD14C7">
        <w:t xml:space="preserve"> Si centre in Salford that is inspirational.  There is a call </w:t>
      </w:r>
      <w:r w:rsidR="004E104B">
        <w:t>for more of the same to be open</w:t>
      </w:r>
      <w:bookmarkStart w:id="0" w:name="_GoBack"/>
      <w:bookmarkEnd w:id="0"/>
      <w:r w:rsidR="00BD14C7">
        <w:t xml:space="preserve">ed across the country.  There is a new film: </w:t>
      </w:r>
      <w:proofErr w:type="spellStart"/>
      <w:r w:rsidR="00BD14C7">
        <w:t>Ecosphia</w:t>
      </w:r>
      <w:proofErr w:type="spellEnd"/>
      <w:r w:rsidR="00BD14C7">
        <w:t xml:space="preserve"> which might be screened in the parish. </w:t>
      </w:r>
      <w:r w:rsidR="00BD14C7">
        <w:rPr>
          <w:b/>
        </w:rPr>
        <w:t>GS to explore</w:t>
      </w:r>
    </w:p>
    <w:p w:rsidR="009B440F" w:rsidRDefault="009B440F" w:rsidP="00BD14C7">
      <w:pPr>
        <w:rPr>
          <w:b/>
        </w:rPr>
      </w:pPr>
    </w:p>
    <w:p w:rsidR="009B440F" w:rsidRDefault="009B440F" w:rsidP="00BD14C7">
      <w:pPr>
        <w:rPr>
          <w:b/>
        </w:rPr>
      </w:pPr>
      <w:r>
        <w:rPr>
          <w:b/>
        </w:rPr>
        <w:lastRenderedPageBreak/>
        <w:t>Action on Modern Slavery events 18 and 19 October</w:t>
      </w:r>
    </w:p>
    <w:p w:rsidR="009B440F" w:rsidRPr="009B440F" w:rsidRDefault="009B440F" w:rsidP="00BD14C7">
      <w:r>
        <w:t>The first will take place in Chichester Cathedral.  The event on Saturday 19 October will be held in Reigate – details in parish newsletter.  Call for this to be supported by as many as possible.</w:t>
      </w:r>
    </w:p>
    <w:p w:rsidR="00BD14C7" w:rsidRDefault="00BD14C7" w:rsidP="00BD14C7">
      <w:r>
        <w:rPr>
          <w:b/>
        </w:rPr>
        <w:t xml:space="preserve">Updates:  </w:t>
      </w:r>
      <w:r>
        <w:t xml:space="preserve">SVP:  short on numbers.  Continuing the poverty </w:t>
      </w:r>
      <w:proofErr w:type="gramStart"/>
      <w:r>
        <w:t>support ;</w:t>
      </w:r>
      <w:proofErr w:type="gramEnd"/>
      <w:r>
        <w:t xml:space="preserve">  </w:t>
      </w:r>
    </w:p>
    <w:p w:rsidR="00BD14C7" w:rsidRPr="00F13671" w:rsidRDefault="00BD14C7" w:rsidP="00BD14C7">
      <w:pPr>
        <w:rPr>
          <w:b/>
        </w:rPr>
      </w:pPr>
      <w:r>
        <w:t xml:space="preserve"> UCM is highlighting childhood poverty which is a pan European problem, particularly the under 5s.  </w:t>
      </w:r>
      <w:r>
        <w:rPr>
          <w:b/>
        </w:rPr>
        <w:t xml:space="preserve">VOB to write article on this subject for J &amp; P Newsletter; </w:t>
      </w:r>
    </w:p>
    <w:p w:rsidR="009B440F" w:rsidRPr="00BD14C7" w:rsidRDefault="009B440F" w:rsidP="00BD14C7">
      <w:r>
        <w:t>GDWG:  The group highlighted indefinite detention at the Labour Party conference in September.  There was good interest particularly from newly elected MPs.</w:t>
      </w:r>
    </w:p>
    <w:p w:rsidR="00BD14C7" w:rsidRDefault="00BD14C7" w:rsidP="00BD14C7">
      <w:r>
        <w:rPr>
          <w:b/>
        </w:rPr>
        <w:t xml:space="preserve"> </w:t>
      </w:r>
      <w:r w:rsidR="009B440F">
        <w:rPr>
          <w:b/>
        </w:rPr>
        <w:t xml:space="preserve">Other business:  Parish Lunch 12 January.  </w:t>
      </w:r>
      <w:r w:rsidR="009B440F">
        <w:t>Possible problems with disposing of unused food discussed.  RS mentioned Olio app which can be used at such times.</w:t>
      </w:r>
    </w:p>
    <w:p w:rsidR="00F13671" w:rsidRDefault="00F13671" w:rsidP="00BD14C7">
      <w:r>
        <w:t>Next meeting Wednesday 13 November at 8.0 p.m. in the PNL Centre</w:t>
      </w:r>
    </w:p>
    <w:p w:rsidR="00C84EFB" w:rsidRPr="00C84EFB" w:rsidRDefault="00C84EFB" w:rsidP="00BD14C7">
      <w:pPr>
        <w:rPr>
          <w:b/>
        </w:rPr>
      </w:pPr>
      <w:r>
        <w:rPr>
          <w:b/>
        </w:rPr>
        <w:t>CND update from ML</w:t>
      </w:r>
    </w:p>
    <w:p w:rsidR="00C84EFB" w:rsidRDefault="00C84EFB" w:rsidP="00C84EFB">
      <w:r>
        <w:rPr>
          <w:sz w:val="15"/>
          <w:szCs w:val="15"/>
        </w:rPr>
        <w:t>Tonight BBC 4 from 20.00 to 01.15 (3.15):</w:t>
      </w:r>
      <w:r>
        <w:rPr>
          <w:sz w:val="15"/>
          <w:szCs w:val="15"/>
        </w:rPr>
        <w:br/>
        <w:t xml:space="preserve">20.00 Inside </w:t>
      </w:r>
      <w:proofErr w:type="spellStart"/>
      <w:r>
        <w:rPr>
          <w:sz w:val="15"/>
          <w:szCs w:val="15"/>
        </w:rPr>
        <w:t>Porton</w:t>
      </w:r>
      <w:proofErr w:type="spellEnd"/>
      <w:r>
        <w:rPr>
          <w:sz w:val="15"/>
          <w:szCs w:val="15"/>
        </w:rPr>
        <w:t xml:space="preserve"> Down (Dr Michael Mosley)</w:t>
      </w:r>
      <w:r>
        <w:rPr>
          <w:sz w:val="15"/>
          <w:szCs w:val="15"/>
        </w:rPr>
        <w:br/>
        <w:t xml:space="preserve">21.00 Britain's Nuclear secrets, Sellafield, Al </w:t>
      </w:r>
      <w:proofErr w:type="spellStart"/>
      <w:r>
        <w:rPr>
          <w:sz w:val="15"/>
          <w:szCs w:val="15"/>
        </w:rPr>
        <w:t>Kalili</w:t>
      </w:r>
      <w:proofErr w:type="spellEnd"/>
      <w:r>
        <w:rPr>
          <w:sz w:val="15"/>
          <w:szCs w:val="15"/>
        </w:rPr>
        <w:br/>
        <w:t>22.00 Mike Jackson director/producer of 1984 film below:</w:t>
      </w:r>
      <w:r>
        <w:rPr>
          <w:sz w:val="15"/>
          <w:szCs w:val="15"/>
        </w:rPr>
        <w:br/>
        <w:t>22.20 Threads</w:t>
      </w:r>
      <w:r>
        <w:rPr>
          <w:sz w:val="15"/>
          <w:szCs w:val="15"/>
        </w:rPr>
        <w:br/>
        <w:t>00.15 On the 8th day (dust from above - weeks? of twilight) to 1.15</w:t>
      </w:r>
      <w:r>
        <w:rPr>
          <w:sz w:val="15"/>
          <w:szCs w:val="15"/>
        </w:rPr>
        <w:br/>
        <w:t xml:space="preserve">02.15 Inside </w:t>
      </w:r>
      <w:proofErr w:type="spellStart"/>
      <w:r>
        <w:rPr>
          <w:sz w:val="15"/>
          <w:szCs w:val="15"/>
        </w:rPr>
        <w:t>Porton</w:t>
      </w:r>
      <w:proofErr w:type="spellEnd"/>
      <w:r>
        <w:rPr>
          <w:sz w:val="15"/>
          <w:szCs w:val="15"/>
        </w:rPr>
        <w:t xml:space="preserve"> Down (again) to 3.15</w:t>
      </w:r>
      <w:r>
        <w:br/>
      </w:r>
      <w:r>
        <w:br/>
        <w:t>Local</w:t>
      </w:r>
    </w:p>
    <w:p w:rsidR="00C84EFB" w:rsidRDefault="00C84EFB" w:rsidP="00C84EFB">
      <w:r>
        <w:t xml:space="preserve">10/11/24: White poppies and presence at Remembrance Sunday at Shaw's Corner memorial. </w:t>
      </w:r>
      <w:r>
        <w:br/>
      </w:r>
      <w:hyperlink r:id="rId6" w:history="1">
        <w:r>
          <w:rPr>
            <w:rStyle w:val="Hyperlink"/>
          </w:rPr>
          <w:t>http://kpc.gn.apc.org/KPN2024/kpn_September_2024.pdf</w:t>
        </w:r>
      </w:hyperlink>
      <w:r>
        <w:br/>
        <w:t xml:space="preserve">Kingston: Mid-East, Ukraine/Russia/China, </w:t>
      </w:r>
      <w:proofErr w:type="spellStart"/>
      <w:r>
        <w:t>B.Britten's</w:t>
      </w:r>
      <w:proofErr w:type="spellEnd"/>
      <w:r>
        <w:t xml:space="preserve"> War requiem, he was member of Peace Pledge Union (PPU).</w:t>
      </w:r>
      <w:r>
        <w:br/>
      </w:r>
      <w:r>
        <w:br/>
        <w:t>National</w:t>
      </w:r>
      <w:proofErr w:type="gramStart"/>
      <w:r>
        <w:t>:</w:t>
      </w:r>
      <w:proofErr w:type="gramEnd"/>
      <w:r>
        <w:br/>
        <w:t xml:space="preserve">CND: The World We Want: A New Agenda for Peace and Justice! Amid rising nuclear threats, a growth in active conflicts, and the impact of climate breakdown risking more, we need fresh thinking on how we create genuine security and justice for all. </w:t>
      </w:r>
      <w:r>
        <w:br/>
        <w:t>Saturday, 12 October, 10am to 5pm</w:t>
      </w:r>
      <w:r>
        <w:br/>
        <w:t xml:space="preserve">• SOAS, 1O </w:t>
      </w:r>
      <w:proofErr w:type="spellStart"/>
      <w:r>
        <w:t>Thornhaugh</w:t>
      </w:r>
      <w:proofErr w:type="spellEnd"/>
      <w:r>
        <w:t xml:space="preserve"> Street, London, WC1H 0XG</w:t>
      </w:r>
      <w:r>
        <w:br/>
        <w:t>• Tickets free, register here</w:t>
      </w:r>
      <w:r>
        <w:br/>
      </w:r>
      <w:hyperlink r:id="rId7" w:history="1">
        <w:r>
          <w:rPr>
            <w:rStyle w:val="Hyperlink"/>
          </w:rPr>
          <w:t>https://cnduk.org/events/the-world-we-want-a-new-agenda-for-peace-and-justice-cnd-conference/</w:t>
        </w:r>
      </w:hyperlink>
      <w:r>
        <w:br/>
      </w:r>
      <w:r>
        <w:br/>
      </w:r>
      <w:hyperlink r:id="rId8" w:history="1">
        <w:r>
          <w:rPr>
            <w:rStyle w:val="Hyperlink"/>
          </w:rPr>
          <w:t>https://cnduk.org/campaigns/global-abolition/</w:t>
        </w:r>
      </w:hyperlink>
      <w:r>
        <w:br/>
      </w:r>
      <w:hyperlink r:id="rId9" w:history="1">
        <w:r>
          <w:rPr>
            <w:rStyle w:val="Hyperlink"/>
          </w:rPr>
          <w:t>https://cnduk.org/wp-content/uploads/2024/10/October2024.pdf</w:t>
        </w:r>
      </w:hyperlink>
      <w:r>
        <w:br/>
      </w:r>
      <w:hyperlink r:id="rId10" w:history="1">
        <w:r>
          <w:rPr>
            <w:rStyle w:val="Hyperlink"/>
          </w:rPr>
          <w:t>https://cnduk.org/resources/for-heavens-sake-examining-the-uks-militarisation-of-space/</w:t>
        </w:r>
      </w:hyperlink>
      <w:r>
        <w:br/>
      </w:r>
      <w:hyperlink r:id="rId11" w:history="1">
        <w:r>
          <w:rPr>
            <w:rStyle w:val="Hyperlink"/>
          </w:rPr>
          <w:t>https://cnduk.org/wp-content/uploads/2022/06/For-Heavens-Sake-Examining-the-UKs-militarisation-of-space.pdf</w:t>
        </w:r>
      </w:hyperlink>
      <w:r>
        <w:t>   £6.4bn 2022-32 projected spend on Outer space weapons systems</w:t>
      </w:r>
      <w:r>
        <w:br/>
      </w:r>
      <w:r>
        <w:br/>
      </w:r>
      <w:r>
        <w:lastRenderedPageBreak/>
        <w:t xml:space="preserve">PPU: </w:t>
      </w:r>
      <w:hyperlink r:id="rId12" w:history="1">
        <w:r>
          <w:rPr>
            <w:rStyle w:val="Hyperlink"/>
          </w:rPr>
          <w:t>https://www.ppu.org.uk/remembrance-white-poppies</w:t>
        </w:r>
      </w:hyperlink>
      <w:r>
        <w:br/>
      </w:r>
      <w:hyperlink r:id="rId13" w:history="1">
        <w:r>
          <w:rPr>
            <w:rStyle w:val="Hyperlink"/>
          </w:rPr>
          <w:t>https://www.ppu.org.uk/remembrance/white-poppies-frequently-asked-questions</w:t>
        </w:r>
      </w:hyperlink>
      <w:r>
        <w:br/>
        <w:t>White poppies represent three things:</w:t>
      </w:r>
      <w:r>
        <w:br/>
        <w:t>* remembrance for all victims of war, both military and civilian.</w:t>
      </w:r>
      <w:r>
        <w:br/>
        <w:t xml:space="preserve">* </w:t>
      </w:r>
      <w:proofErr w:type="gramStart"/>
      <w:r>
        <w:t>a</w:t>
      </w:r>
      <w:proofErr w:type="gramEnd"/>
      <w:r>
        <w:t xml:space="preserve"> challenge to any attempts to glamorise or celebrate war.</w:t>
      </w:r>
      <w:r>
        <w:br/>
        <w:t xml:space="preserve">* </w:t>
      </w:r>
      <w:proofErr w:type="gramStart"/>
      <w:r>
        <w:t>a</w:t>
      </w:r>
      <w:proofErr w:type="gramEnd"/>
      <w:r>
        <w:t xml:space="preserve"> commitment to peace.</w:t>
      </w:r>
      <w:r>
        <w:br/>
      </w:r>
      <w:r>
        <w:br/>
      </w:r>
      <w:r>
        <w:rPr>
          <w:sz w:val="15"/>
          <w:szCs w:val="15"/>
        </w:rPr>
        <w:t>======================== other:</w:t>
      </w:r>
      <w:r>
        <w:rPr>
          <w:sz w:val="15"/>
          <w:szCs w:val="15"/>
        </w:rPr>
        <w:br/>
      </w:r>
      <w:hyperlink r:id="rId14" w:history="1">
        <w:r>
          <w:rPr>
            <w:rStyle w:val="Hyperlink"/>
            <w:sz w:val="15"/>
            <w:szCs w:val="15"/>
          </w:rPr>
          <w:t>https://80000hours.org/key-ideas-campaign/</w:t>
        </w:r>
      </w:hyperlink>
      <w:r>
        <w:rPr>
          <w:sz w:val="15"/>
          <w:szCs w:val="15"/>
        </w:rPr>
        <w:br/>
        <w:t xml:space="preserve">80,000 Hours provides research and support to help students and graduates switch into careers that effectively tackle the world’s most pressing problems. We’re a </w:t>
      </w:r>
      <w:proofErr w:type="spellStart"/>
      <w:r>
        <w:rPr>
          <w:sz w:val="15"/>
          <w:szCs w:val="15"/>
        </w:rPr>
        <w:t>nonprofit</w:t>
      </w:r>
      <w:proofErr w:type="spellEnd"/>
      <w:r>
        <w:rPr>
          <w:sz w:val="15"/>
          <w:szCs w:val="15"/>
        </w:rPr>
        <w:t>, and everything we provide is free.</w:t>
      </w:r>
      <w:r>
        <w:rPr>
          <w:sz w:val="15"/>
          <w:szCs w:val="15"/>
        </w:rPr>
        <w:br/>
      </w:r>
      <w:r>
        <w:rPr>
          <w:sz w:val="15"/>
          <w:szCs w:val="15"/>
        </w:rPr>
        <w:br/>
      </w:r>
      <w:hyperlink r:id="rId15" w:history="1">
        <w:r>
          <w:rPr>
            <w:rStyle w:val="Hyperlink"/>
            <w:sz w:val="15"/>
            <w:szCs w:val="15"/>
          </w:rPr>
          <w:t>https://thebulletin.org/2024/09/will-the-united-states-sign-and-ratify-the-treaty-on-the-prohibition-of-nuclear-weapons/</w:t>
        </w:r>
      </w:hyperlink>
      <w:r>
        <w:rPr>
          <w:sz w:val="15"/>
          <w:szCs w:val="15"/>
        </w:rPr>
        <w:br/>
      </w:r>
      <w:hyperlink r:id="rId16" w:history="1">
        <w:r>
          <w:rPr>
            <w:rStyle w:val="Hyperlink"/>
            <w:sz w:val="15"/>
            <w:szCs w:val="15"/>
          </w:rPr>
          <w:t>https://thebulletin.org/2024/09/has-russias-war-in-ukraine-changed-your-view-of-the-role-of-nuclear-weapons/</w:t>
        </w:r>
      </w:hyperlink>
      <w:r>
        <w:rPr>
          <w:sz w:val="15"/>
          <w:szCs w:val="15"/>
        </w:rPr>
        <w:br/>
      </w:r>
      <w:hyperlink r:id="rId17" w:history="1">
        <w:r>
          <w:rPr>
            <w:rStyle w:val="Hyperlink"/>
            <w:sz w:val="15"/>
            <w:szCs w:val="15"/>
          </w:rPr>
          <w:t>https://thebulletin.org/2024/09/what-is-your-plan-to-prevent-the-next-dangerous-and-expensive-nuclear-arms-race/</w:t>
        </w:r>
      </w:hyperlink>
      <w:r>
        <w:rPr>
          <w:sz w:val="15"/>
          <w:szCs w:val="15"/>
        </w:rPr>
        <w:br/>
      </w:r>
      <w:hyperlink r:id="rId18" w:history="1">
        <w:r>
          <w:rPr>
            <w:rStyle w:val="Hyperlink"/>
            <w:sz w:val="15"/>
            <w:szCs w:val="15"/>
          </w:rPr>
          <w:t>https://thebulletin.org/2024/09/should-the-president-retain-the-sole-authority-to-order-the-use-of-nuclear-weapons/</w:t>
        </w:r>
      </w:hyperlink>
      <w:r>
        <w:rPr>
          <w:sz w:val="15"/>
          <w:szCs w:val="15"/>
        </w:rPr>
        <w:br/>
      </w:r>
      <w:hyperlink r:id="rId19" w:history="1">
        <w:r>
          <w:rPr>
            <w:rStyle w:val="Hyperlink"/>
            <w:sz w:val="15"/>
            <w:szCs w:val="15"/>
          </w:rPr>
          <w:t>https://thebulletin.org/2024/09/what-will-you-do-if-iran-gets-the-bomb/</w:t>
        </w:r>
      </w:hyperlink>
    </w:p>
    <w:p w:rsidR="00C84EFB" w:rsidRPr="009B440F" w:rsidRDefault="00C84EFB" w:rsidP="00BD14C7"/>
    <w:p w:rsidR="00385C90" w:rsidRDefault="00385C90" w:rsidP="00385C90">
      <w:r>
        <w:t>.</w:t>
      </w:r>
    </w:p>
    <w:sectPr w:rsidR="00385C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52B8"/>
    <w:multiLevelType w:val="hybridMultilevel"/>
    <w:tmpl w:val="234C7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5FD5"/>
    <w:multiLevelType w:val="multilevel"/>
    <w:tmpl w:val="72CA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551E8"/>
    <w:multiLevelType w:val="hybridMultilevel"/>
    <w:tmpl w:val="4780681C"/>
    <w:lvl w:ilvl="0" w:tplc="948680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714368"/>
    <w:multiLevelType w:val="hybridMultilevel"/>
    <w:tmpl w:val="864C7576"/>
    <w:lvl w:ilvl="0" w:tplc="90F473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E07C6"/>
    <w:multiLevelType w:val="hybridMultilevel"/>
    <w:tmpl w:val="3FD8AA18"/>
    <w:lvl w:ilvl="0" w:tplc="26A289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D1A2E"/>
    <w:multiLevelType w:val="hybridMultilevel"/>
    <w:tmpl w:val="76066702"/>
    <w:lvl w:ilvl="0" w:tplc="898C2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B4A9F"/>
    <w:multiLevelType w:val="hybridMultilevel"/>
    <w:tmpl w:val="F98C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265750"/>
    <w:multiLevelType w:val="hybridMultilevel"/>
    <w:tmpl w:val="DA020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66AF7"/>
    <w:multiLevelType w:val="multilevel"/>
    <w:tmpl w:val="B1EE8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9F3E17"/>
    <w:multiLevelType w:val="hybridMultilevel"/>
    <w:tmpl w:val="4DF41DB2"/>
    <w:lvl w:ilvl="0" w:tplc="8556D3D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3F"/>
    <w:rsid w:val="00041CD5"/>
    <w:rsid w:val="00062142"/>
    <w:rsid w:val="000A3549"/>
    <w:rsid w:val="000E41D8"/>
    <w:rsid w:val="000E443F"/>
    <w:rsid w:val="00104FC7"/>
    <w:rsid w:val="00135FBD"/>
    <w:rsid w:val="00184649"/>
    <w:rsid w:val="00195E02"/>
    <w:rsid w:val="001A03B5"/>
    <w:rsid w:val="001E15EF"/>
    <w:rsid w:val="001E6B52"/>
    <w:rsid w:val="001E7F5B"/>
    <w:rsid w:val="002259DD"/>
    <w:rsid w:val="00242F40"/>
    <w:rsid w:val="0025476E"/>
    <w:rsid w:val="002D0428"/>
    <w:rsid w:val="002F2EDA"/>
    <w:rsid w:val="003404C7"/>
    <w:rsid w:val="003438B2"/>
    <w:rsid w:val="003474B2"/>
    <w:rsid w:val="003649C8"/>
    <w:rsid w:val="00385C90"/>
    <w:rsid w:val="00397D52"/>
    <w:rsid w:val="003E2CAB"/>
    <w:rsid w:val="003F3374"/>
    <w:rsid w:val="004030D4"/>
    <w:rsid w:val="00415A12"/>
    <w:rsid w:val="0042296D"/>
    <w:rsid w:val="00446C94"/>
    <w:rsid w:val="004538A7"/>
    <w:rsid w:val="0047637A"/>
    <w:rsid w:val="004972F2"/>
    <w:rsid w:val="004B5918"/>
    <w:rsid w:val="004D4532"/>
    <w:rsid w:val="004E104B"/>
    <w:rsid w:val="004E6E46"/>
    <w:rsid w:val="00500051"/>
    <w:rsid w:val="0053573B"/>
    <w:rsid w:val="00563130"/>
    <w:rsid w:val="00574ADE"/>
    <w:rsid w:val="00581C2F"/>
    <w:rsid w:val="005A262E"/>
    <w:rsid w:val="005C6009"/>
    <w:rsid w:val="00611913"/>
    <w:rsid w:val="00626065"/>
    <w:rsid w:val="0062631D"/>
    <w:rsid w:val="006D745B"/>
    <w:rsid w:val="006E07AC"/>
    <w:rsid w:val="00711806"/>
    <w:rsid w:val="00733506"/>
    <w:rsid w:val="007C6B52"/>
    <w:rsid w:val="007E5540"/>
    <w:rsid w:val="00812D13"/>
    <w:rsid w:val="0084063F"/>
    <w:rsid w:val="00855DC9"/>
    <w:rsid w:val="00856B13"/>
    <w:rsid w:val="00895C93"/>
    <w:rsid w:val="008A3E3F"/>
    <w:rsid w:val="008E51F8"/>
    <w:rsid w:val="009158DC"/>
    <w:rsid w:val="00921CA4"/>
    <w:rsid w:val="009363E6"/>
    <w:rsid w:val="00996C77"/>
    <w:rsid w:val="009B440F"/>
    <w:rsid w:val="009F7702"/>
    <w:rsid w:val="00A060F8"/>
    <w:rsid w:val="00A10104"/>
    <w:rsid w:val="00A50462"/>
    <w:rsid w:val="00A61F16"/>
    <w:rsid w:val="00A863D1"/>
    <w:rsid w:val="00A87EA2"/>
    <w:rsid w:val="00AE4632"/>
    <w:rsid w:val="00B273F4"/>
    <w:rsid w:val="00B340AD"/>
    <w:rsid w:val="00BD14C7"/>
    <w:rsid w:val="00C031CD"/>
    <w:rsid w:val="00C3186B"/>
    <w:rsid w:val="00C84EFB"/>
    <w:rsid w:val="00C9786F"/>
    <w:rsid w:val="00CB3223"/>
    <w:rsid w:val="00D209C1"/>
    <w:rsid w:val="00DA73CB"/>
    <w:rsid w:val="00DB138A"/>
    <w:rsid w:val="00DD27F0"/>
    <w:rsid w:val="00DE5095"/>
    <w:rsid w:val="00E21EFD"/>
    <w:rsid w:val="00E77D7B"/>
    <w:rsid w:val="00F13671"/>
    <w:rsid w:val="00F2662E"/>
    <w:rsid w:val="00F81D8B"/>
    <w:rsid w:val="00F87775"/>
    <w:rsid w:val="00FC5A0C"/>
    <w:rsid w:val="00FE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6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060F8"/>
    <w:rPr>
      <w:b/>
      <w:bCs/>
    </w:rPr>
  </w:style>
  <w:style w:type="character" w:styleId="Hyperlink">
    <w:name w:val="Hyperlink"/>
    <w:basedOn w:val="DefaultParagraphFont"/>
    <w:uiPriority w:val="99"/>
    <w:unhideWhenUsed/>
    <w:rsid w:val="00856B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6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060F8"/>
    <w:rPr>
      <w:b/>
      <w:bCs/>
    </w:rPr>
  </w:style>
  <w:style w:type="character" w:styleId="Hyperlink">
    <w:name w:val="Hyperlink"/>
    <w:basedOn w:val="DefaultParagraphFont"/>
    <w:uiPriority w:val="99"/>
    <w:unhideWhenUsed/>
    <w:rsid w:val="0085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nduk.org/campaigns/global-abolition/" TargetMode="External"/><Relationship Id="rId13" Type="http://schemas.openxmlformats.org/officeDocument/2006/relationships/hyperlink" Target="https://www.ppu.org.uk/remembrance/white-poppies-frequently-asked-questions" TargetMode="External"/><Relationship Id="rId18" Type="http://schemas.openxmlformats.org/officeDocument/2006/relationships/hyperlink" Target="https://thebulletin.org/2024/09/should-the-president-retain-the-sole-authority-to-order-the-use-of-nuclear-weapons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cnduk.org/events/the-world-we-want-a-new-agenda-for-peace-and-justice-cnd-conference/" TargetMode="External"/><Relationship Id="rId12" Type="http://schemas.openxmlformats.org/officeDocument/2006/relationships/hyperlink" Target="https://www.ppu.org.uk/remembrance-white-poppies" TargetMode="External"/><Relationship Id="rId17" Type="http://schemas.openxmlformats.org/officeDocument/2006/relationships/hyperlink" Target="https://thebulletin.org/2024/09/what-is-your-plan-to-prevent-the-next-dangerous-and-expensive-nuclear-arms-rac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hebulletin.org/2024/09/has-russias-war-in-ukraine-changed-your-view-of-the-role-of-nuclear-weapon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kpc.gn.apc.org/KPN2024/kpn_September_2024.pdf" TargetMode="External"/><Relationship Id="rId11" Type="http://schemas.openxmlformats.org/officeDocument/2006/relationships/hyperlink" Target="https://cnduk.org/wp-content/uploads/2022/06/For-Heavens-Sake-Examining-the-UKs-militarisation-of-spac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hebulletin.org/2024/09/will-the-united-states-sign-and-ratify-the-treaty-on-the-prohibition-of-nuclear-weapons/" TargetMode="External"/><Relationship Id="rId10" Type="http://schemas.openxmlformats.org/officeDocument/2006/relationships/hyperlink" Target="https://cnduk.org/resources/for-heavens-sake-examining-the-uks-militarisation-of-space/" TargetMode="External"/><Relationship Id="rId19" Type="http://schemas.openxmlformats.org/officeDocument/2006/relationships/hyperlink" Target="https://thebulletin.org/2024/09/what-will-you-do-if-iran-gets-the-bom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nduk.org/wp-content/uploads/2024/10/October2024.pdf" TargetMode="External"/><Relationship Id="rId14" Type="http://schemas.openxmlformats.org/officeDocument/2006/relationships/hyperlink" Target="https://80000hours.org/key-ideas-campaig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Mary</cp:lastModifiedBy>
  <cp:revision>4</cp:revision>
  <dcterms:created xsi:type="dcterms:W3CDTF">2024-10-12T14:35:00Z</dcterms:created>
  <dcterms:modified xsi:type="dcterms:W3CDTF">2024-10-12T15:10:00Z</dcterms:modified>
</cp:coreProperties>
</file>