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B11D" w14:textId="25596EDB" w:rsidR="00DC6B9C" w:rsidRDefault="009A3F84" w:rsidP="00DC6B9C">
      <w:pPr>
        <w:spacing w:after="0"/>
      </w:pPr>
      <w:bookmarkStart w:id="0" w:name="_Hlk173272594"/>
      <w:bookmarkEnd w:id="0"/>
      <w:r>
        <w:rPr>
          <w:noProof/>
          <w:lang w:eastAsia="en-GB"/>
        </w:rPr>
        <w:drawing>
          <wp:anchor distT="0" distB="0" distL="114300" distR="114300" simplePos="0" relativeHeight="251658241" behindDoc="1" locked="0" layoutInCell="1" allowOverlap="1" wp14:anchorId="684F37F6" wp14:editId="296C46CE">
            <wp:simplePos x="0" y="0"/>
            <wp:positionH relativeFrom="margin">
              <wp:align>left</wp:align>
            </wp:positionH>
            <wp:positionV relativeFrom="paragraph">
              <wp:posOffset>0</wp:posOffset>
            </wp:positionV>
            <wp:extent cx="1356360" cy="831850"/>
            <wp:effectExtent l="0" t="0" r="0" b="6350"/>
            <wp:wrapTight wrapText="bothSides">
              <wp:wrapPolygon edited="0">
                <wp:start x="0" y="0"/>
                <wp:lineTo x="0" y="21270"/>
                <wp:lineTo x="21236" y="21270"/>
                <wp:lineTo x="21236" y="0"/>
                <wp:lineTo x="0" y="0"/>
              </wp:wrapPolygon>
            </wp:wrapTight>
            <wp:docPr id="1101378690" name="Picture 11013786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69463" cy="840246"/>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E15678F" w14:textId="0AB06FDD" w:rsidR="00923F16" w:rsidRPr="00470DC2" w:rsidRDefault="00486CEE" w:rsidP="00DC6B9C">
      <w:pPr>
        <w:spacing w:after="0"/>
        <w:rPr>
          <w:sz w:val="36"/>
          <w:szCs w:val="36"/>
        </w:rPr>
      </w:pPr>
      <w:bookmarkStart w:id="1" w:name="_Hlk136431015"/>
      <w:bookmarkEnd w:id="1"/>
      <w:r>
        <w:rPr>
          <w:b/>
          <w:bCs/>
          <w:sz w:val="32"/>
          <w:szCs w:val="32"/>
        </w:rPr>
        <w:t xml:space="preserve">   </w:t>
      </w:r>
      <w:r w:rsidR="00200EFD">
        <w:rPr>
          <w:b/>
          <w:bCs/>
          <w:sz w:val="32"/>
          <w:szCs w:val="32"/>
        </w:rPr>
        <w:t xml:space="preserve"> </w:t>
      </w:r>
      <w:r w:rsidR="001C1907">
        <w:rPr>
          <w:b/>
          <w:bCs/>
          <w:sz w:val="32"/>
          <w:szCs w:val="32"/>
        </w:rPr>
        <w:t>SEPTEMBER</w:t>
      </w:r>
      <w:r w:rsidR="009A3F84" w:rsidRPr="00470DC2">
        <w:rPr>
          <w:b/>
          <w:bCs/>
          <w:sz w:val="36"/>
          <w:szCs w:val="36"/>
        </w:rPr>
        <w:t xml:space="preserve"> 2024 News from your Diocesan Link</w:t>
      </w:r>
    </w:p>
    <w:p w14:paraId="3ACE2C8E" w14:textId="523A42DF" w:rsidR="00547423" w:rsidRDefault="00547423" w:rsidP="00DC6B9C">
      <w:pPr>
        <w:spacing w:after="0" w:line="240" w:lineRule="auto"/>
        <w:rPr>
          <w:rStyle w:val="Strong"/>
          <w:rFonts w:ascii="Helvetica" w:hAnsi="Helvetica" w:cs="Aptos"/>
          <w:noProof/>
          <w:color w:val="757575"/>
          <w:kern w:val="0"/>
          <w:sz w:val="24"/>
          <w:szCs w:val="24"/>
          <w:shd w:val="clear" w:color="auto" w:fill="FFFFFF"/>
          <w:lang w:eastAsia="en-GB"/>
          <w14:ligatures w14:val="none"/>
        </w:rPr>
      </w:pPr>
    </w:p>
    <w:p w14:paraId="415FB31F" w14:textId="77777777" w:rsidR="0077426F" w:rsidRDefault="0077426F" w:rsidP="0077426F">
      <w:pPr>
        <w:shd w:val="clear" w:color="auto" w:fill="FFFFFF"/>
        <w:spacing w:after="0" w:line="240" w:lineRule="auto"/>
        <w:rPr>
          <w:rFonts w:ascii="Amasis MT Pro Black" w:hAnsi="Amasis MT Pro Black" w:cs="Arial"/>
          <w:color w:val="222222"/>
          <w:sz w:val="24"/>
          <w:szCs w:val="24"/>
          <w:lang w:eastAsia="en-GB"/>
        </w:rPr>
      </w:pPr>
    </w:p>
    <w:p w14:paraId="7D7CBE9C" w14:textId="77777777" w:rsidR="001C5079" w:rsidRDefault="001C5079" w:rsidP="0077426F">
      <w:pPr>
        <w:shd w:val="clear" w:color="auto" w:fill="FFFFFF"/>
        <w:spacing w:after="0" w:line="240" w:lineRule="auto"/>
        <w:rPr>
          <w:rFonts w:cstheme="minorHAnsi"/>
          <w:color w:val="222222"/>
          <w:sz w:val="28"/>
          <w:szCs w:val="28"/>
          <w:lang w:eastAsia="en-GB"/>
        </w:rPr>
      </w:pPr>
    </w:p>
    <w:p w14:paraId="2BDACC4A" w14:textId="5ECCD93D" w:rsidR="00321A58" w:rsidRPr="00203FD2" w:rsidRDefault="00321A58" w:rsidP="00203FD2">
      <w:pPr>
        <w:pStyle w:val="ListParagraph"/>
        <w:ind w:left="438"/>
        <w:rPr>
          <w:rFonts w:ascii="Helvetica" w:eastAsia="Times New Roman" w:hAnsi="Helvetica" w:cs="Helvetica"/>
          <w:color w:val="202020"/>
          <w:sz w:val="28"/>
          <w:szCs w:val="28"/>
        </w:rPr>
      </w:pPr>
      <w:r w:rsidRPr="008C2C72">
        <w:rPr>
          <w:rFonts w:ascii="Helvetica" w:eastAsia="Times New Roman"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APPLY</w:t>
      </w:r>
      <w:r w:rsidRPr="00203FD2">
        <w:rPr>
          <w:rFonts w:ascii="Helvetica" w:eastAsia="Times New Roman" w:hAnsi="Helvetica" w:cs="Helvetica"/>
          <w:b/>
          <w:bCs/>
          <w:color w:val="202020"/>
          <w:sz w:val="28"/>
          <w:szCs w:val="28"/>
        </w:rPr>
        <w:t xml:space="preserve"> </w:t>
      </w:r>
      <w:r w:rsidRPr="008C2C72">
        <w:rPr>
          <w:rFonts w:ascii="Helvetica" w:eastAsia="Times New Roman"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BY SEPTEMBER 16</w:t>
      </w:r>
      <w:r w:rsidR="007602FB" w:rsidRPr="008C2C72">
        <w:rPr>
          <w:rFonts w:ascii="Helvetica" w:eastAsia="Times New Roman"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for National Role</w:t>
      </w:r>
      <w:r w:rsidRPr="00203FD2">
        <w:rPr>
          <w:rFonts w:ascii="Helvetica" w:eastAsia="Times New Roman" w:hAnsi="Helvetica" w:cs="Helvetica"/>
          <w:b/>
          <w:bCs/>
          <w:color w:val="202020"/>
          <w:sz w:val="28"/>
          <w:szCs w:val="28"/>
        </w:rPr>
        <w:t>:</w:t>
      </w:r>
      <w:r w:rsidRPr="00203FD2">
        <w:rPr>
          <w:rFonts w:ascii="Helvetica" w:eastAsia="Times New Roman" w:hAnsi="Helvetica" w:cs="Helvetica"/>
          <w:color w:val="202020"/>
          <w:sz w:val="28"/>
          <w:szCs w:val="28"/>
        </w:rPr>
        <w:t xml:space="preserve"> The Catholic Union is recruiting </w:t>
      </w:r>
      <w:r w:rsidR="00203FD2">
        <w:rPr>
          <w:rStyle w:val="Hyperlink"/>
          <w:rFonts w:ascii="Helvetica" w:eastAsia="Times New Roman" w:hAnsi="Helvetica" w:cs="Helvetica"/>
          <w:i/>
          <w:iCs/>
          <w:sz w:val="28"/>
          <w:szCs w:val="28"/>
        </w:rPr>
        <w:t xml:space="preserve">      </w:t>
      </w:r>
      <w:r w:rsidRPr="00203FD2">
        <w:rPr>
          <w:rFonts w:ascii="Helvetica" w:eastAsia="Times New Roman" w:hAnsi="Helvetica" w:cs="Helvetica"/>
          <w:color w:val="202020"/>
          <w:sz w:val="28"/>
          <w:szCs w:val="28"/>
        </w:rPr>
        <w:t xml:space="preserve">a full time Chief Executive. See Press release:  </w:t>
      </w:r>
      <w:r w:rsidRPr="00203FD2">
        <w:rPr>
          <w:rFonts w:ascii="Helvetica" w:eastAsia="Times New Roman" w:hAnsi="Helvetica" w:cs="Helvetica"/>
          <w:b/>
          <w:bCs/>
          <w:color w:val="202020"/>
          <w:sz w:val="28"/>
          <w:szCs w:val="28"/>
        </w:rPr>
        <w:t>Baroness Hollins, President of the Catholic Union</w:t>
      </w:r>
      <w:r w:rsidRPr="00203FD2">
        <w:rPr>
          <w:rFonts w:ascii="Helvetica" w:eastAsia="Times New Roman" w:hAnsi="Helvetica" w:cs="Helvetica"/>
          <w:color w:val="202020"/>
          <w:sz w:val="28"/>
          <w:szCs w:val="28"/>
        </w:rPr>
        <w:t xml:space="preserve">  </w:t>
      </w:r>
      <w:r w:rsidRPr="00203FD2">
        <w:rPr>
          <w:rFonts w:ascii="Helvetica" w:eastAsia="Times New Roman" w:hAnsi="Helvetica" w:cs="Helvetica"/>
          <w:i/>
          <w:iCs/>
          <w:color w:val="202020"/>
          <w:sz w:val="28"/>
          <w:szCs w:val="28"/>
        </w:rPr>
        <w:t xml:space="preserve">contact </w:t>
      </w:r>
      <w:hyperlink r:id="rId11" w:tgtFrame="_blank" w:history="1">
        <w:r w:rsidRPr="00203FD2">
          <w:rPr>
            <w:rStyle w:val="Hyperlink"/>
            <w:rFonts w:ascii="Helvetica" w:eastAsia="Times New Roman" w:hAnsi="Helvetica" w:cs="Helvetica"/>
            <w:i/>
            <w:iCs/>
            <w:sz w:val="28"/>
            <w:szCs w:val="28"/>
          </w:rPr>
          <w:t>jobs@catholicunion.org.uk</w:t>
        </w:r>
      </w:hyperlink>
      <w:r w:rsidRPr="00203FD2">
        <w:rPr>
          <w:rFonts w:ascii="Helvetica" w:eastAsia="Times New Roman" w:hAnsi="Helvetica" w:cs="Helvetica"/>
          <w:i/>
          <w:iCs/>
          <w:color w:val="202020"/>
          <w:sz w:val="28"/>
          <w:szCs w:val="28"/>
        </w:rPr>
        <w:t xml:space="preserve"> or visit </w:t>
      </w:r>
      <w:hyperlink r:id="rId12" w:tgtFrame="_blank" w:history="1">
        <w:r w:rsidRPr="00203FD2">
          <w:rPr>
            <w:rStyle w:val="Hyperlink"/>
            <w:rFonts w:ascii="Helvetica" w:eastAsia="Times New Roman" w:hAnsi="Helvetica" w:cs="Helvetica"/>
            <w:i/>
            <w:iCs/>
            <w:sz w:val="28"/>
            <w:szCs w:val="28"/>
          </w:rPr>
          <w:t>https://catholicunion.org.uk/jobs/</w:t>
        </w:r>
      </w:hyperlink>
      <w:r w:rsidR="00203FD2">
        <w:rPr>
          <w:rStyle w:val="Hyperlink"/>
          <w:rFonts w:ascii="Helvetica" w:eastAsia="Times New Roman" w:hAnsi="Helvetica" w:cs="Helvetica"/>
          <w:i/>
          <w:iCs/>
          <w:sz w:val="28"/>
          <w:szCs w:val="28"/>
        </w:rPr>
        <w:t xml:space="preserve">   </w:t>
      </w:r>
    </w:p>
    <w:p w14:paraId="2857ECEA" w14:textId="77777777" w:rsidR="00321A58" w:rsidRDefault="00321A58" w:rsidP="00A56030"/>
    <w:p w14:paraId="74AC9FC8" w14:textId="5C118CEB" w:rsidR="00A56030" w:rsidRDefault="004241D9" w:rsidP="00A56030">
      <w:r w:rsidRPr="004241D9">
        <w:rPr>
          <w:rFonts w:ascii="Helvetica" w:hAnsi="Helvetica" w:cs="Helvetica"/>
          <w:b/>
          <w:bCs/>
          <w:noProof/>
          <w:sz w:val="28"/>
          <w:szCs w:val="28"/>
        </w:rPr>
        <mc:AlternateContent>
          <mc:Choice Requires="wps">
            <w:drawing>
              <wp:anchor distT="45720" distB="45720" distL="114300" distR="114300" simplePos="0" relativeHeight="251660289" behindDoc="0" locked="0" layoutInCell="1" allowOverlap="1" wp14:anchorId="6556052D" wp14:editId="254E9A28">
                <wp:simplePos x="0" y="0"/>
                <wp:positionH relativeFrom="column">
                  <wp:posOffset>361950</wp:posOffset>
                </wp:positionH>
                <wp:positionV relativeFrom="paragraph">
                  <wp:posOffset>4445</wp:posOffset>
                </wp:positionV>
                <wp:extent cx="5566410" cy="14782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478280"/>
                        </a:xfrm>
                        <a:prstGeom prst="rect">
                          <a:avLst/>
                        </a:prstGeom>
                        <a:solidFill>
                          <a:srgbClr val="FFFFFF"/>
                        </a:solidFill>
                        <a:ln w="9525">
                          <a:solidFill>
                            <a:srgbClr val="000000"/>
                          </a:solidFill>
                          <a:miter lim="800000"/>
                          <a:headEnd/>
                          <a:tailEnd/>
                        </a:ln>
                      </wps:spPr>
                      <wps:txbx>
                        <w:txbxContent>
                          <w:p w14:paraId="1B9F049D" w14:textId="620A4960" w:rsidR="004241D9" w:rsidRDefault="004241D9" w:rsidP="004241D9">
                            <w:pPr>
                              <w:spacing w:line="240" w:lineRule="auto"/>
                              <w:jc w:val="both"/>
                              <w:rPr>
                                <w:rFonts w:ascii="Helvetica" w:hAnsi="Helvetica" w:cs="Helvetica"/>
                                <w:sz w:val="28"/>
                                <w:szCs w:val="28"/>
                              </w:rPr>
                            </w:pPr>
                            <w:r w:rsidRPr="00E05A24">
                              <w:rPr>
                                <w:rFonts w:ascii="Helvetica" w:hAnsi="Helvetica" w:cs="Helvetica"/>
                                <w:b/>
                                <w:bCs/>
                                <w:sz w:val="28"/>
                                <w:szCs w:val="28"/>
                              </w:rPr>
                              <w:t>October 5th 11-1pm</w:t>
                            </w:r>
                            <w:r>
                              <w:rPr>
                                <w:rFonts w:ascii="Helvetica" w:hAnsi="Helvetica" w:cs="Helvetica"/>
                                <w:b/>
                                <w:bCs/>
                                <w:sz w:val="28"/>
                                <w:szCs w:val="28"/>
                              </w:rPr>
                              <w:t>.</w:t>
                            </w:r>
                            <w:r w:rsidRPr="00E05A24">
                              <w:rPr>
                                <w:rFonts w:ascii="Helvetica" w:hAnsi="Helvetica" w:cs="Helvetica"/>
                                <w:b/>
                                <w:bCs/>
                                <w:sz w:val="28"/>
                                <w:szCs w:val="28"/>
                              </w:rPr>
                              <w:t> Inspiring Women</w:t>
                            </w:r>
                            <w:r w:rsidRPr="00964380">
                              <w:rPr>
                                <w:rFonts w:ascii="Helvetica" w:hAnsi="Helvetica" w:cs="Helvetica"/>
                                <w:b/>
                                <w:bCs/>
                                <w:sz w:val="28"/>
                                <w:szCs w:val="28"/>
                              </w:rPr>
                              <w:t xml:space="preserve"> 3</w:t>
                            </w:r>
                            <w:r w:rsidRPr="00964380">
                              <w:rPr>
                                <w:rFonts w:ascii="Helvetica" w:hAnsi="Helvetica" w:cs="Helvetica"/>
                                <w:b/>
                                <w:bCs/>
                                <w:sz w:val="28"/>
                                <w:szCs w:val="28"/>
                                <w:vertAlign w:val="superscript"/>
                              </w:rPr>
                              <w:t>rd</w:t>
                            </w:r>
                            <w:r w:rsidRPr="00964380">
                              <w:rPr>
                                <w:rFonts w:ascii="Helvetica" w:hAnsi="Helvetica" w:cs="Helvetica"/>
                                <w:b/>
                                <w:bCs/>
                                <w:sz w:val="28"/>
                                <w:szCs w:val="28"/>
                              </w:rPr>
                              <w:t xml:space="preserve"> webinar</w:t>
                            </w:r>
                            <w:r>
                              <w:rPr>
                                <w:rFonts w:ascii="Helvetica" w:hAnsi="Helvetica" w:cs="Helvetica"/>
                                <w:b/>
                                <w:bCs/>
                                <w:sz w:val="28"/>
                                <w:szCs w:val="28"/>
                              </w:rPr>
                              <w:t xml:space="preserve"> </w:t>
                            </w:r>
                            <w:r w:rsidRPr="00964380">
                              <w:rPr>
                                <w:rFonts w:ascii="Helvetica" w:hAnsi="Helvetica" w:cs="Helvetica"/>
                                <w:sz w:val="28"/>
                                <w:szCs w:val="28"/>
                              </w:rPr>
                              <w:t>organised by</w:t>
                            </w:r>
                            <w:r w:rsidRPr="00E05A24">
                              <w:rPr>
                                <w:rFonts w:ascii="Helvetica" w:hAnsi="Helvetica" w:cs="Helvetica"/>
                                <w:sz w:val="28"/>
                                <w:szCs w:val="28"/>
                              </w:rPr>
                              <w:t> The Women in the Church Committee</w:t>
                            </w:r>
                            <w:r w:rsidRPr="00E05A24">
                              <w:rPr>
                                <w:rFonts w:ascii="Helvetica" w:hAnsi="Helvetica" w:cs="Helvetica"/>
                                <w:b/>
                                <w:bCs/>
                                <w:sz w:val="28"/>
                                <w:szCs w:val="28"/>
                              </w:rPr>
                              <w:t>: </w:t>
                            </w:r>
                            <w:r>
                              <w:rPr>
                                <w:rFonts w:ascii="Helvetica" w:hAnsi="Helvetica" w:cs="Helvetica"/>
                                <w:b/>
                                <w:bCs/>
                                <w:sz w:val="28"/>
                                <w:szCs w:val="28"/>
                              </w:rPr>
                              <w:t>T</w:t>
                            </w:r>
                            <w:r w:rsidRPr="00E05A24">
                              <w:rPr>
                                <w:rFonts w:ascii="Helvetica" w:hAnsi="Helvetica" w:cs="Helvetica"/>
                                <w:b/>
                                <w:bCs/>
                                <w:sz w:val="28"/>
                                <w:szCs w:val="28"/>
                              </w:rPr>
                              <w:t>itle: I am Baptised, Called and Beloved: Living your baptismal calling to the full </w:t>
                            </w:r>
                            <w:r w:rsidRPr="008F6459">
                              <w:rPr>
                                <w:rFonts w:ascii="Helvetica" w:hAnsi="Helvetica" w:cs="Helvetica"/>
                                <w:sz w:val="28"/>
                                <w:szCs w:val="28"/>
                              </w:rPr>
                              <w:t xml:space="preserve">  </w:t>
                            </w:r>
                            <w:r w:rsidRPr="00E05A24">
                              <w:rPr>
                                <w:rFonts w:ascii="Helvetica" w:hAnsi="Helvetica" w:cs="Helvetica"/>
                                <w:sz w:val="28"/>
                                <w:szCs w:val="28"/>
                              </w:rPr>
                              <w:t> Webinar with the opportunity to discuss in parish groups or break out rooms</w:t>
                            </w:r>
                            <w:r w:rsidR="0074474D">
                              <w:rPr>
                                <w:rFonts w:ascii="Helvetica" w:hAnsi="Helvetica" w:cs="Helvetica"/>
                                <w:sz w:val="28"/>
                                <w:szCs w:val="28"/>
                              </w:rPr>
                              <w:t>.</w:t>
                            </w:r>
                            <w:r w:rsidRPr="00E05A24">
                              <w:rPr>
                                <w:rFonts w:ascii="Helvetica" w:hAnsi="Helvetica" w:cs="Helvetica"/>
                                <w:sz w:val="28"/>
                                <w:szCs w:val="28"/>
                              </w:rPr>
                              <w:t>  Finishing with a closing liturgy of sending out</w:t>
                            </w:r>
                            <w:r>
                              <w:rPr>
                                <w:rFonts w:ascii="Helvetica" w:hAnsi="Helvetica" w:cs="Helvetica"/>
                                <w:sz w:val="28"/>
                                <w:szCs w:val="28"/>
                              </w:rPr>
                              <w:t xml:space="preserve">. </w:t>
                            </w:r>
                            <w:r w:rsidRPr="00107D96">
                              <w:rPr>
                                <w:rFonts w:ascii="Helvetica" w:hAnsi="Helvetica" w:cs="Helvetica"/>
                                <w:color w:val="0070C0"/>
                                <w:sz w:val="28"/>
                                <w:szCs w:val="28"/>
                              </w:rPr>
                              <w:t>nbcwsecretary1@gmail.com</w:t>
                            </w:r>
                            <w:r>
                              <w:rPr>
                                <w:rFonts w:ascii="Helvetica" w:hAnsi="Helvetica" w:cs="Helvetica"/>
                                <w:sz w:val="28"/>
                                <w:szCs w:val="28"/>
                              </w:rPr>
                              <w:t>.</w:t>
                            </w:r>
                            <w:r w:rsidRPr="00E05A24">
                              <w:rPr>
                                <w:rFonts w:ascii="Helvetica" w:hAnsi="Helvetica" w:cs="Helvetica"/>
                                <w:sz w:val="28"/>
                                <w:szCs w:val="28"/>
                              </w:rPr>
                              <w:t> </w:t>
                            </w:r>
                            <w:r>
                              <w:rPr>
                                <w:rFonts w:ascii="Helvetica" w:hAnsi="Helvetica" w:cs="Helvetica"/>
                                <w:sz w:val="28"/>
                                <w:szCs w:val="28"/>
                              </w:rPr>
                              <w:t xml:space="preserve">     </w:t>
                            </w:r>
                          </w:p>
                          <w:p w14:paraId="3FDB1C7B" w14:textId="62C8B151" w:rsidR="004241D9" w:rsidRDefault="0042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6052D" id="_x0000_t202" coordsize="21600,21600" o:spt="202" path="m,l,21600r21600,l21600,xe">
                <v:stroke joinstyle="miter"/>
                <v:path gradientshapeok="t" o:connecttype="rect"/>
              </v:shapetype>
              <v:shape id="Text Box 2" o:spid="_x0000_s1026" type="#_x0000_t202" style="position:absolute;margin-left:28.5pt;margin-top:.35pt;width:438.3pt;height:116.4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">
                <v:textbox>
                  <w:txbxContent>
                    <w:p w14:paraId="1B9F049D" w14:textId="620A4960" w:rsidR="004241D9" w:rsidRDefault="004241D9" w:rsidP="004241D9">
                      <w:pPr>
                        <w:spacing w:line="240" w:lineRule="auto"/>
                        <w:jc w:val="both"/>
                        <w:rPr>
                          <w:rFonts w:ascii="Helvetica" w:hAnsi="Helvetica" w:cs="Helvetica"/>
                          <w:sz w:val="28"/>
                          <w:szCs w:val="28"/>
                        </w:rPr>
                      </w:pPr>
                      <w:r w:rsidRPr="00E05A24">
                        <w:rPr>
                          <w:rFonts w:ascii="Helvetica" w:hAnsi="Helvetica" w:cs="Helvetica"/>
                          <w:b/>
                          <w:bCs/>
                          <w:sz w:val="28"/>
                          <w:szCs w:val="28"/>
                        </w:rPr>
                        <w:t>October 5th 11-1pm</w:t>
                      </w:r>
                      <w:r>
                        <w:rPr>
                          <w:rFonts w:ascii="Helvetica" w:hAnsi="Helvetica" w:cs="Helvetica"/>
                          <w:b/>
                          <w:bCs/>
                          <w:sz w:val="28"/>
                          <w:szCs w:val="28"/>
                        </w:rPr>
                        <w:t>.</w:t>
                      </w:r>
                      <w:r w:rsidRPr="00E05A24">
                        <w:rPr>
                          <w:rFonts w:ascii="Helvetica" w:hAnsi="Helvetica" w:cs="Helvetica"/>
                          <w:b/>
                          <w:bCs/>
                          <w:sz w:val="28"/>
                          <w:szCs w:val="28"/>
                        </w:rPr>
                        <w:t> Inspiring Women</w:t>
                      </w:r>
                      <w:r w:rsidRPr="00964380">
                        <w:rPr>
                          <w:rFonts w:ascii="Helvetica" w:hAnsi="Helvetica" w:cs="Helvetica"/>
                          <w:b/>
                          <w:bCs/>
                          <w:sz w:val="28"/>
                          <w:szCs w:val="28"/>
                        </w:rPr>
                        <w:t xml:space="preserve"> 3</w:t>
                      </w:r>
                      <w:r w:rsidRPr="00964380">
                        <w:rPr>
                          <w:rFonts w:ascii="Helvetica" w:hAnsi="Helvetica" w:cs="Helvetica"/>
                          <w:b/>
                          <w:bCs/>
                          <w:sz w:val="28"/>
                          <w:szCs w:val="28"/>
                          <w:vertAlign w:val="superscript"/>
                        </w:rPr>
                        <w:t>rd</w:t>
                      </w:r>
                      <w:r w:rsidRPr="00964380">
                        <w:rPr>
                          <w:rFonts w:ascii="Helvetica" w:hAnsi="Helvetica" w:cs="Helvetica"/>
                          <w:b/>
                          <w:bCs/>
                          <w:sz w:val="28"/>
                          <w:szCs w:val="28"/>
                        </w:rPr>
                        <w:t xml:space="preserve"> webinar</w:t>
                      </w:r>
                      <w:r>
                        <w:rPr>
                          <w:rFonts w:ascii="Helvetica" w:hAnsi="Helvetica" w:cs="Helvetica"/>
                          <w:b/>
                          <w:bCs/>
                          <w:sz w:val="28"/>
                          <w:szCs w:val="28"/>
                        </w:rPr>
                        <w:t xml:space="preserve"> </w:t>
                      </w:r>
                      <w:r w:rsidRPr="00964380">
                        <w:rPr>
                          <w:rFonts w:ascii="Helvetica" w:hAnsi="Helvetica" w:cs="Helvetica"/>
                          <w:sz w:val="28"/>
                          <w:szCs w:val="28"/>
                        </w:rPr>
                        <w:t>organised by</w:t>
                      </w:r>
                      <w:r w:rsidRPr="00E05A24">
                        <w:rPr>
                          <w:rFonts w:ascii="Helvetica" w:hAnsi="Helvetica" w:cs="Helvetica"/>
                          <w:sz w:val="28"/>
                          <w:szCs w:val="28"/>
                        </w:rPr>
                        <w:t> The Women in the Church Committee</w:t>
                      </w:r>
                      <w:r w:rsidRPr="00E05A24">
                        <w:rPr>
                          <w:rFonts w:ascii="Helvetica" w:hAnsi="Helvetica" w:cs="Helvetica"/>
                          <w:b/>
                          <w:bCs/>
                          <w:sz w:val="28"/>
                          <w:szCs w:val="28"/>
                        </w:rPr>
                        <w:t>: </w:t>
                      </w:r>
                      <w:r>
                        <w:rPr>
                          <w:rFonts w:ascii="Helvetica" w:hAnsi="Helvetica" w:cs="Helvetica"/>
                          <w:b/>
                          <w:bCs/>
                          <w:sz w:val="28"/>
                          <w:szCs w:val="28"/>
                        </w:rPr>
                        <w:t>T</w:t>
                      </w:r>
                      <w:r w:rsidRPr="00E05A24">
                        <w:rPr>
                          <w:rFonts w:ascii="Helvetica" w:hAnsi="Helvetica" w:cs="Helvetica"/>
                          <w:b/>
                          <w:bCs/>
                          <w:sz w:val="28"/>
                          <w:szCs w:val="28"/>
                        </w:rPr>
                        <w:t>itle: I am Baptised, Called and Beloved: Living your baptismal calling to the full </w:t>
                      </w:r>
                      <w:r w:rsidRPr="008F6459">
                        <w:rPr>
                          <w:rFonts w:ascii="Helvetica" w:hAnsi="Helvetica" w:cs="Helvetica"/>
                          <w:sz w:val="28"/>
                          <w:szCs w:val="28"/>
                        </w:rPr>
                        <w:t xml:space="preserve">  </w:t>
                      </w:r>
                      <w:r w:rsidRPr="00E05A24">
                        <w:rPr>
                          <w:rFonts w:ascii="Helvetica" w:hAnsi="Helvetica" w:cs="Helvetica"/>
                          <w:sz w:val="28"/>
                          <w:szCs w:val="28"/>
                        </w:rPr>
                        <w:t> Webinar with the opportunity to discuss in parish groups or break out rooms</w:t>
                      </w:r>
                      <w:r w:rsidR="0074474D">
                        <w:rPr>
                          <w:rFonts w:ascii="Helvetica" w:hAnsi="Helvetica" w:cs="Helvetica"/>
                          <w:sz w:val="28"/>
                          <w:szCs w:val="28"/>
                        </w:rPr>
                        <w:t>.</w:t>
                      </w:r>
                      <w:r w:rsidRPr="00E05A24">
                        <w:rPr>
                          <w:rFonts w:ascii="Helvetica" w:hAnsi="Helvetica" w:cs="Helvetica"/>
                          <w:sz w:val="28"/>
                          <w:szCs w:val="28"/>
                        </w:rPr>
                        <w:t>  Finishing with a closing liturgy of sending out</w:t>
                      </w:r>
                      <w:r>
                        <w:rPr>
                          <w:rFonts w:ascii="Helvetica" w:hAnsi="Helvetica" w:cs="Helvetica"/>
                          <w:sz w:val="28"/>
                          <w:szCs w:val="28"/>
                        </w:rPr>
                        <w:t xml:space="preserve">. </w:t>
                      </w:r>
                      <w:r w:rsidRPr="00107D96">
                        <w:rPr>
                          <w:rFonts w:ascii="Helvetica" w:hAnsi="Helvetica" w:cs="Helvetica"/>
                          <w:color w:val="0070C0"/>
                          <w:sz w:val="28"/>
                          <w:szCs w:val="28"/>
                        </w:rPr>
                        <w:t>nbcwsecretary1@gmail.com</w:t>
                      </w:r>
                      <w:r>
                        <w:rPr>
                          <w:rFonts w:ascii="Helvetica" w:hAnsi="Helvetica" w:cs="Helvetica"/>
                          <w:sz w:val="28"/>
                          <w:szCs w:val="28"/>
                        </w:rPr>
                        <w:t>.</w:t>
                      </w:r>
                      <w:r w:rsidRPr="00E05A24">
                        <w:rPr>
                          <w:rFonts w:ascii="Helvetica" w:hAnsi="Helvetica" w:cs="Helvetica"/>
                          <w:sz w:val="28"/>
                          <w:szCs w:val="28"/>
                        </w:rPr>
                        <w:t> </w:t>
                      </w:r>
                      <w:r>
                        <w:rPr>
                          <w:rFonts w:ascii="Helvetica" w:hAnsi="Helvetica" w:cs="Helvetica"/>
                          <w:sz w:val="28"/>
                          <w:szCs w:val="28"/>
                        </w:rPr>
                        <w:t xml:space="preserve">     </w:t>
                      </w:r>
                    </w:p>
                    <w:p w14:paraId="3FDB1C7B" w14:textId="62C8B151" w:rsidR="004241D9" w:rsidRDefault="004241D9"/>
                  </w:txbxContent>
                </v:textbox>
                <w10:wrap type="square"/>
              </v:shape>
            </w:pict>
          </mc:Fallback>
        </mc:AlternateContent>
      </w:r>
    </w:p>
    <w:p w14:paraId="711B0A6E" w14:textId="74512CC5" w:rsidR="0077426F" w:rsidRDefault="0077426F" w:rsidP="007F506A">
      <w:pPr>
        <w:spacing w:line="240" w:lineRule="auto"/>
        <w:jc w:val="both"/>
        <w:rPr>
          <w:rFonts w:ascii="Helvetica" w:hAnsi="Helvetica" w:cs="Helvetica"/>
          <w:b/>
          <w:bCs/>
          <w:sz w:val="28"/>
          <w:szCs w:val="28"/>
        </w:rPr>
      </w:pPr>
    </w:p>
    <w:p w14:paraId="2FDF5EDB" w14:textId="77777777" w:rsidR="0077426F" w:rsidRDefault="0077426F" w:rsidP="007F506A">
      <w:pPr>
        <w:spacing w:line="240" w:lineRule="auto"/>
        <w:jc w:val="both"/>
        <w:rPr>
          <w:rFonts w:ascii="Helvetica" w:hAnsi="Helvetica" w:cs="Helvetica"/>
          <w:b/>
          <w:bCs/>
          <w:sz w:val="28"/>
          <w:szCs w:val="28"/>
        </w:rPr>
      </w:pPr>
    </w:p>
    <w:p w14:paraId="3D2F02B6" w14:textId="77777777" w:rsidR="00321A58" w:rsidRDefault="00321A58" w:rsidP="00E05A24">
      <w:pPr>
        <w:spacing w:line="240" w:lineRule="auto"/>
      </w:pPr>
    </w:p>
    <w:p w14:paraId="27CA544F" w14:textId="77777777" w:rsidR="00321A58" w:rsidRDefault="00321A58" w:rsidP="00E05A24">
      <w:pPr>
        <w:spacing w:line="240" w:lineRule="auto"/>
      </w:pPr>
    </w:p>
    <w:p w14:paraId="65E011E6" w14:textId="77777777" w:rsidR="00321A58" w:rsidRDefault="00321A58" w:rsidP="00E05A24">
      <w:pPr>
        <w:spacing w:line="240" w:lineRule="auto"/>
      </w:pPr>
    </w:p>
    <w:p w14:paraId="3EB7E9C5" w14:textId="1011892E" w:rsidR="00964380" w:rsidRDefault="002B1114" w:rsidP="00E05A24">
      <w:pPr>
        <w:spacing w:line="240" w:lineRule="auto"/>
        <w:rPr>
          <w:rFonts w:ascii="Helvetica" w:hAnsi="Helvetica" w:cs="Helvetica"/>
          <w:sz w:val="28"/>
          <w:szCs w:val="28"/>
        </w:rPr>
      </w:pPr>
      <w:hyperlink r:id="rId13" w:history="1">
        <w:r w:rsidR="0074474D" w:rsidRPr="00631FF3">
          <w:rPr>
            <w:rStyle w:val="Hyperlink"/>
            <w:rFonts w:ascii="Helvetica" w:hAnsi="Helvetica" w:cs="Helvetica"/>
            <w:sz w:val="28"/>
            <w:szCs w:val="28"/>
          </w:rPr>
          <w:t>https://www.godwhospeaks.uk/</w:t>
        </w:r>
      </w:hyperlink>
      <w:r w:rsidR="00F36A80">
        <w:rPr>
          <w:rFonts w:ascii="Helvetica" w:hAnsi="Helvetica" w:cs="Helvetica"/>
          <w:sz w:val="28"/>
          <w:szCs w:val="28"/>
        </w:rPr>
        <w:t xml:space="preserve">  </w:t>
      </w:r>
      <w:r w:rsidR="00F36A80" w:rsidRPr="004E25E0">
        <w:rPr>
          <w:rFonts w:ascii="Helvetica" w:hAnsi="Helvetica" w:cs="Helvetica"/>
          <w:sz w:val="28"/>
          <w:szCs w:val="28"/>
        </w:rPr>
        <w:t>for scripture resources</w:t>
      </w:r>
      <w:r w:rsidR="00F36A80">
        <w:rPr>
          <w:rFonts w:ascii="Helvetica" w:hAnsi="Helvetica" w:cs="Helvetica"/>
          <w:sz w:val="28"/>
          <w:szCs w:val="28"/>
        </w:rPr>
        <w:t xml:space="preserve"> </w:t>
      </w:r>
      <w:r w:rsidR="0058090D">
        <w:rPr>
          <w:rFonts w:ascii="Helvetica" w:hAnsi="Helvetica" w:cs="Helvetica"/>
          <w:sz w:val="28"/>
          <w:szCs w:val="28"/>
        </w:rPr>
        <w:t xml:space="preserve">for </w:t>
      </w:r>
      <w:r w:rsidR="00D330EA">
        <w:rPr>
          <w:rFonts w:ascii="Helvetica" w:hAnsi="Helvetica" w:cs="Helvetica"/>
          <w:sz w:val="28"/>
          <w:szCs w:val="28"/>
        </w:rPr>
        <w:t>September</w:t>
      </w:r>
      <w:r w:rsidR="0058090D">
        <w:rPr>
          <w:rFonts w:ascii="Helvetica" w:hAnsi="Helvetica" w:cs="Helvetica"/>
          <w:sz w:val="28"/>
          <w:szCs w:val="28"/>
        </w:rPr>
        <w:t>.</w:t>
      </w:r>
    </w:p>
    <w:p w14:paraId="1E92D2E9" w14:textId="77777777" w:rsidR="00C45EE9" w:rsidRDefault="00C45EE9" w:rsidP="003104AC">
      <w:pPr>
        <w:shd w:val="clear" w:color="auto" w:fill="FFFFFF"/>
        <w:spacing w:after="0" w:line="240" w:lineRule="auto"/>
        <w:rPr>
          <w:rFonts w:ascii="Amasis MT Pro Black" w:hAnsi="Amasis MT Pro Black" w:cs="Arial"/>
          <w:b/>
          <w:bCs/>
          <w:color w:val="222222"/>
          <w:sz w:val="28"/>
          <w:szCs w:val="28"/>
          <w:lang w:eastAsia="en-GB"/>
        </w:rPr>
      </w:pPr>
    </w:p>
    <w:p w14:paraId="7C4760BD" w14:textId="6607343E" w:rsidR="00211E5B" w:rsidRPr="00211E5B" w:rsidRDefault="0074474D" w:rsidP="00211E5B">
      <w:pPr>
        <w:shd w:val="clear" w:color="auto" w:fill="FFFFFF"/>
        <w:spacing w:after="0" w:line="240" w:lineRule="auto"/>
        <w:rPr>
          <w:rStyle w:val="Emphasis"/>
          <w:rFonts w:ascii="Open Sans" w:hAnsi="Open Sans" w:cs="Open Sans"/>
          <w:i w:val="0"/>
          <w:iCs w:val="0"/>
          <w:color w:val="64215A"/>
          <w:sz w:val="24"/>
          <w:szCs w:val="24"/>
          <w:shd w:val="clear" w:color="auto" w:fill="FFFFFF"/>
        </w:rPr>
      </w:pPr>
      <w:r>
        <w:rPr>
          <w:rFonts w:ascii="Amasis MT Pro Black" w:hAnsi="Amasis MT Pro Black" w:cs="Arial"/>
          <w:b/>
          <w:bCs/>
          <w:color w:val="222222"/>
          <w:sz w:val="28"/>
          <w:szCs w:val="28"/>
          <w:lang w:eastAsia="en-GB"/>
        </w:rPr>
        <w:t>Saturday October 12</w:t>
      </w:r>
      <w:r w:rsidRPr="0074474D">
        <w:rPr>
          <w:rFonts w:ascii="Amasis MT Pro Black" w:hAnsi="Amasis MT Pro Black" w:cs="Arial"/>
          <w:b/>
          <w:bCs/>
          <w:color w:val="222222"/>
          <w:sz w:val="28"/>
          <w:szCs w:val="28"/>
          <w:vertAlign w:val="superscript"/>
          <w:lang w:eastAsia="en-GB"/>
        </w:rPr>
        <w:t>th</w:t>
      </w:r>
      <w:r>
        <w:rPr>
          <w:rFonts w:ascii="Amasis MT Pro Black" w:hAnsi="Amasis MT Pro Black" w:cs="Arial"/>
          <w:b/>
          <w:bCs/>
          <w:color w:val="222222"/>
          <w:sz w:val="28"/>
          <w:szCs w:val="28"/>
          <w:vertAlign w:val="superscript"/>
          <w:lang w:eastAsia="en-GB"/>
        </w:rPr>
        <w:t xml:space="preserve">  </w:t>
      </w:r>
      <w:r>
        <w:rPr>
          <w:rFonts w:ascii="Amasis MT Pro Black" w:hAnsi="Amasis MT Pro Black" w:cs="Arial"/>
          <w:b/>
          <w:bCs/>
          <w:color w:val="222222"/>
          <w:sz w:val="28"/>
          <w:szCs w:val="28"/>
          <w:lang w:eastAsia="en-GB"/>
        </w:rPr>
        <w:t>11-12.30 pm</w:t>
      </w:r>
      <w:r w:rsidR="00211E5B">
        <w:rPr>
          <w:rFonts w:ascii="Amasis MT Pro Black" w:hAnsi="Amasis MT Pro Black" w:cs="Arial"/>
          <w:b/>
          <w:bCs/>
          <w:color w:val="222222"/>
          <w:sz w:val="28"/>
          <w:szCs w:val="28"/>
          <w:lang w:eastAsia="en-GB"/>
        </w:rPr>
        <w:t xml:space="preserve">  </w:t>
      </w:r>
      <w:r w:rsidR="00211E5B">
        <w:rPr>
          <w:rStyle w:val="Emphasis"/>
          <w:rFonts w:ascii="Open Sans" w:hAnsi="Open Sans" w:cs="Open Sans"/>
          <w:color w:val="64215A"/>
          <w:sz w:val="24"/>
          <w:szCs w:val="24"/>
          <w:shd w:val="clear" w:color="auto" w:fill="FFFFFF"/>
        </w:rPr>
        <w:t xml:space="preserve"> </w:t>
      </w:r>
      <w:r w:rsidR="00211E5B" w:rsidRPr="00211E5B">
        <w:rPr>
          <w:rStyle w:val="Emphasis"/>
          <w:rFonts w:cstheme="minorHAnsi"/>
          <w:b/>
          <w:bCs/>
          <w:i w:val="0"/>
          <w:iCs w:val="0"/>
          <w:color w:val="64215A"/>
          <w:sz w:val="28"/>
          <w:szCs w:val="28"/>
          <w:shd w:val="clear" w:color="auto" w:fill="FFFFFF"/>
        </w:rPr>
        <w:t>See, Acknowledge, Remember: Reading Female Subjectivity in Ancient Jewish texts</w:t>
      </w:r>
      <w:r w:rsidR="00AD52C8">
        <w:rPr>
          <w:rStyle w:val="Emphasis"/>
          <w:rFonts w:cstheme="minorHAnsi"/>
          <w:b/>
          <w:bCs/>
          <w:i w:val="0"/>
          <w:iCs w:val="0"/>
          <w:color w:val="64215A"/>
          <w:sz w:val="28"/>
          <w:szCs w:val="28"/>
          <w:shd w:val="clear" w:color="auto" w:fill="FFFFFF"/>
        </w:rPr>
        <w:t xml:space="preserve">. </w:t>
      </w:r>
      <w:r w:rsidR="00211E5B" w:rsidRPr="00D2723A">
        <w:rPr>
          <w:rStyle w:val="Emphasis"/>
          <w:rFonts w:ascii="Open Sans" w:hAnsi="Open Sans" w:cs="Open Sans"/>
          <w:i w:val="0"/>
          <w:iCs w:val="0"/>
          <w:color w:val="64215A"/>
          <w:sz w:val="28"/>
          <w:szCs w:val="28"/>
          <w:shd w:val="clear" w:color="auto" w:fill="FFFFFF"/>
        </w:rPr>
        <w:t xml:space="preserve">Pia </w:t>
      </w:r>
      <w:r w:rsidR="00E86837" w:rsidRPr="00D2723A">
        <w:rPr>
          <w:rStyle w:val="Emphasis"/>
          <w:rFonts w:ascii="Open Sans" w:hAnsi="Open Sans" w:cs="Open Sans"/>
          <w:i w:val="0"/>
          <w:iCs w:val="0"/>
          <w:color w:val="64215A"/>
          <w:sz w:val="28"/>
          <w:szCs w:val="28"/>
          <w:shd w:val="clear" w:color="auto" w:fill="FFFFFF"/>
        </w:rPr>
        <w:t>Regensburger</w:t>
      </w:r>
      <w:r w:rsidR="00AD52C8" w:rsidRPr="00D2723A">
        <w:rPr>
          <w:rStyle w:val="Emphasis"/>
          <w:rFonts w:ascii="Open Sans" w:hAnsi="Open Sans" w:cs="Open Sans"/>
          <w:i w:val="0"/>
          <w:iCs w:val="0"/>
          <w:color w:val="64215A"/>
          <w:sz w:val="28"/>
          <w:szCs w:val="28"/>
          <w:shd w:val="clear" w:color="auto" w:fill="FFFFFF"/>
        </w:rPr>
        <w:t xml:space="preserve"> </w:t>
      </w:r>
      <w:r w:rsidR="00211E5B" w:rsidRPr="00D2723A">
        <w:rPr>
          <w:rStyle w:val="Emphasis"/>
          <w:rFonts w:ascii="Open Sans" w:hAnsi="Open Sans" w:cs="Open Sans"/>
          <w:i w:val="0"/>
          <w:iCs w:val="0"/>
          <w:color w:val="64215A"/>
          <w:sz w:val="28"/>
          <w:szCs w:val="28"/>
          <w:shd w:val="clear" w:color="auto" w:fill="FFFFFF"/>
        </w:rPr>
        <w:t xml:space="preserve">will examine the roles women play in Old Testament and other Jewish writings. </w:t>
      </w:r>
      <w:r w:rsidR="00211E5B" w:rsidRPr="00D2723A">
        <w:rPr>
          <w:rFonts w:ascii="Open Sans" w:hAnsi="Open Sans" w:cs="Open Sans"/>
          <w:color w:val="64215A"/>
          <w:sz w:val="28"/>
          <w:szCs w:val="28"/>
          <w:shd w:val="clear" w:color="auto" w:fill="FFFFFF"/>
        </w:rPr>
        <w:t>Her aim is to open a dialogue to examine within the webinar how wo/men can productively engage in critical readings of the Bible as a community.</w:t>
      </w:r>
      <w:r w:rsidR="00211E5B" w:rsidRPr="00211E5B">
        <w:rPr>
          <w:rFonts w:ascii="Open Sans" w:hAnsi="Open Sans" w:cs="Open Sans"/>
          <w:color w:val="64215A"/>
          <w:sz w:val="24"/>
          <w:szCs w:val="24"/>
          <w:shd w:val="clear" w:color="auto" w:fill="FFFFFF"/>
        </w:rPr>
        <w:t xml:space="preserve">   </w:t>
      </w:r>
      <w:r w:rsidR="00211E5B" w:rsidRPr="00211E5B">
        <w:rPr>
          <w:rStyle w:val="Emphasis"/>
          <w:rFonts w:ascii="Open Sans" w:hAnsi="Open Sans" w:cs="Open Sans"/>
          <w:i w:val="0"/>
          <w:iCs w:val="0"/>
          <w:color w:val="64215A"/>
          <w:sz w:val="24"/>
          <w:szCs w:val="24"/>
          <w:shd w:val="clear" w:color="auto" w:fill="FFFFFF"/>
        </w:rPr>
        <w:t xml:space="preserve">See poster or </w:t>
      </w:r>
      <w:hyperlink r:id="rId14" w:history="1">
        <w:r w:rsidR="00211E5B" w:rsidRPr="00211E5B">
          <w:rPr>
            <w:rStyle w:val="Hyperlink"/>
            <w:rFonts w:ascii="Open Sans" w:hAnsi="Open Sans" w:cs="Open Sans"/>
            <w:sz w:val="24"/>
            <w:szCs w:val="24"/>
            <w:shd w:val="clear" w:color="auto" w:fill="FFFFFF"/>
          </w:rPr>
          <w:t>www.nbcw.co.uk</w:t>
        </w:r>
      </w:hyperlink>
      <w:r w:rsidR="00211E5B" w:rsidRPr="00211E5B">
        <w:rPr>
          <w:rStyle w:val="Emphasis"/>
          <w:rFonts w:ascii="Open Sans" w:hAnsi="Open Sans" w:cs="Open Sans"/>
          <w:i w:val="0"/>
          <w:iCs w:val="0"/>
          <w:color w:val="64215A"/>
          <w:sz w:val="24"/>
          <w:szCs w:val="24"/>
          <w:shd w:val="clear" w:color="auto" w:fill="FFFFFF"/>
        </w:rPr>
        <w:t xml:space="preserve">, </w:t>
      </w:r>
    </w:p>
    <w:p w14:paraId="7930CD23" w14:textId="77777777" w:rsidR="0074474D" w:rsidRDefault="0074474D" w:rsidP="003104AC">
      <w:pPr>
        <w:shd w:val="clear" w:color="auto" w:fill="FFFFFF"/>
        <w:spacing w:after="0" w:line="240" w:lineRule="auto"/>
        <w:rPr>
          <w:rFonts w:ascii="Amasis MT Pro Black" w:hAnsi="Amasis MT Pro Black" w:cs="Arial"/>
          <w:b/>
          <w:bCs/>
          <w:color w:val="222222"/>
          <w:sz w:val="28"/>
          <w:szCs w:val="28"/>
          <w:lang w:eastAsia="en-GB"/>
        </w:rPr>
      </w:pPr>
    </w:p>
    <w:p w14:paraId="7C0DC2F1" w14:textId="6208AEA1" w:rsidR="00C45EE9" w:rsidRPr="00203FD2" w:rsidRDefault="00321A58" w:rsidP="003104AC">
      <w:pPr>
        <w:shd w:val="clear" w:color="auto" w:fill="FFFFFF"/>
        <w:spacing w:after="0" w:line="240" w:lineRule="auto"/>
        <w:rPr>
          <w:rFonts w:ascii="Amasis MT Pro Black" w:hAnsi="Amasis MT Pro Black" w:cs="Arial"/>
          <w:color w:val="222222"/>
          <w:sz w:val="24"/>
          <w:szCs w:val="24"/>
          <w:lang w:eastAsia="en-GB"/>
        </w:rPr>
      </w:pPr>
      <w:r>
        <w:rPr>
          <w:rFonts w:ascii="Amasis MT Pro Black" w:hAnsi="Amasis MT Pro Black" w:cs="Arial"/>
          <w:color w:val="222222"/>
          <w:sz w:val="24"/>
          <w:szCs w:val="24"/>
          <w:lang w:eastAsia="en-GB"/>
        </w:rPr>
        <w:t xml:space="preserve">          </w:t>
      </w:r>
      <w:r w:rsidRPr="00D2723A">
        <w:rPr>
          <w:rFonts w:ascii="Amasis MT Pro Black" w:hAnsi="Amasis MT Pro Black" w:cs="Arial"/>
          <w:color w:val="222222"/>
          <w:sz w:val="28"/>
          <w:szCs w:val="28"/>
          <w:lang w:eastAsia="en-GB"/>
        </w:rPr>
        <w:t>SYNODALITY 101: Conversations in the Spirit</w:t>
      </w:r>
      <w:r>
        <w:rPr>
          <w:rFonts w:ascii="Amasis MT Pro Black" w:hAnsi="Amasis MT Pro Black" w:cs="Arial"/>
          <w:color w:val="222222"/>
          <w:sz w:val="24"/>
          <w:szCs w:val="24"/>
          <w:lang w:eastAsia="en-GB"/>
        </w:rPr>
        <w:t xml:space="preserve"> </w:t>
      </w:r>
      <w:r w:rsidRPr="00203FD2">
        <w:rPr>
          <w:rFonts w:cstheme="minorHAnsi"/>
          <w:color w:val="222222"/>
          <w:sz w:val="32"/>
          <w:szCs w:val="32"/>
          <w:lang w:eastAsia="en-GB"/>
        </w:rPr>
        <w:t xml:space="preserve">As your Diocesan Link I joined the August online workshop series offered by the school for synodality. </w:t>
      </w:r>
      <w:r w:rsidR="00496D6E" w:rsidRPr="00203FD2">
        <w:rPr>
          <w:rFonts w:cstheme="minorHAnsi"/>
          <w:color w:val="222222"/>
          <w:sz w:val="32"/>
          <w:szCs w:val="32"/>
          <w:lang w:eastAsia="en-GB"/>
        </w:rPr>
        <w:t xml:space="preserve">This provided </w:t>
      </w:r>
      <w:r w:rsidRPr="00203FD2">
        <w:rPr>
          <w:rFonts w:cstheme="minorHAnsi"/>
          <w:color w:val="222222"/>
          <w:sz w:val="32"/>
          <w:szCs w:val="32"/>
          <w:lang w:eastAsia="en-GB"/>
        </w:rPr>
        <w:t xml:space="preserve">a </w:t>
      </w:r>
      <w:r w:rsidR="00496D6E" w:rsidRPr="00203FD2">
        <w:rPr>
          <w:noProof/>
          <w:sz w:val="32"/>
          <w:szCs w:val="32"/>
        </w:rPr>
        <w:drawing>
          <wp:anchor distT="0" distB="0" distL="114300" distR="114300" simplePos="0" relativeHeight="251662337" behindDoc="1" locked="0" layoutInCell="1" allowOverlap="1" wp14:anchorId="7235E8AC" wp14:editId="4017C0FE">
            <wp:simplePos x="0" y="0"/>
            <wp:positionH relativeFrom="column">
              <wp:posOffset>0</wp:posOffset>
            </wp:positionH>
            <wp:positionV relativeFrom="paragraph">
              <wp:posOffset>650875</wp:posOffset>
            </wp:positionV>
            <wp:extent cx="1296035" cy="892810"/>
            <wp:effectExtent l="0" t="0" r="0" b="2540"/>
            <wp:wrapSquare wrapText="bothSides"/>
            <wp:docPr id="1479481304" name="Picture 2"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6035" cy="892810"/>
                    </a:xfrm>
                    <a:prstGeom prst="rect">
                      <a:avLst/>
                    </a:prstGeom>
                    <a:noFill/>
                    <a:ln>
                      <a:noFill/>
                    </a:ln>
                  </pic:spPr>
                </pic:pic>
              </a:graphicData>
            </a:graphic>
          </wp:anchor>
        </w:drawing>
      </w:r>
      <w:r w:rsidRPr="00203FD2">
        <w:rPr>
          <w:rFonts w:cstheme="minorHAnsi"/>
          <w:color w:val="222222"/>
          <w:sz w:val="32"/>
          <w:szCs w:val="32"/>
          <w:lang w:eastAsia="en-GB"/>
        </w:rPr>
        <w:t xml:space="preserve">training opportunity to experience facilitating group sessions aimed at introducing the principles of holding prayerful, trustful and safe conversations which value gracious listening and courageous speaking. If your parish group is interested in exploring how synodal style Conversations can work in a parish setting please </w:t>
      </w:r>
      <w:r w:rsidR="00E063D2">
        <w:rPr>
          <w:rFonts w:cstheme="minorHAnsi"/>
          <w:color w:val="222222"/>
          <w:sz w:val="32"/>
          <w:szCs w:val="32"/>
          <w:lang w:eastAsia="en-GB"/>
        </w:rPr>
        <w:t>see</w:t>
      </w:r>
      <w:r w:rsidRPr="00203FD2">
        <w:rPr>
          <w:rFonts w:cstheme="minorHAnsi"/>
          <w:color w:val="222222"/>
          <w:sz w:val="32"/>
          <w:szCs w:val="32"/>
          <w:lang w:eastAsia="en-GB"/>
        </w:rPr>
        <w:t xml:space="preserve"> </w:t>
      </w:r>
      <w:hyperlink r:id="rId16" w:history="1">
        <w:r w:rsidRPr="00203FD2">
          <w:rPr>
            <w:rStyle w:val="Hyperlink"/>
            <w:rFonts w:cstheme="minorHAnsi"/>
            <w:sz w:val="32"/>
            <w:szCs w:val="32"/>
            <w:lang w:eastAsia="en-GB"/>
          </w:rPr>
          <w:t>www.schoolforsynodality.org.uk</w:t>
        </w:r>
      </w:hyperlink>
      <w:r w:rsidRPr="00203FD2">
        <w:rPr>
          <w:rFonts w:cstheme="minorHAnsi"/>
          <w:color w:val="222222"/>
          <w:sz w:val="32"/>
          <w:szCs w:val="32"/>
          <w:lang w:eastAsia="en-GB"/>
        </w:rPr>
        <w:t xml:space="preserve"> or contact me.</w:t>
      </w:r>
    </w:p>
    <w:p w14:paraId="60A4EDEB" w14:textId="77777777" w:rsidR="00291233" w:rsidRDefault="00291233" w:rsidP="00397A9C">
      <w:pPr>
        <w:shd w:val="clear" w:color="auto" w:fill="FFFFFF"/>
        <w:spacing w:after="0" w:line="240" w:lineRule="auto"/>
        <w:rPr>
          <w:rFonts w:ascii="Amasis MT Pro Black" w:hAnsi="Amasis MT Pro Black" w:cs="Arial"/>
          <w:b/>
          <w:bCs/>
          <w:color w:val="222222"/>
          <w:sz w:val="28"/>
          <w:szCs w:val="28"/>
          <w:lang w:eastAsia="en-GB"/>
        </w:rPr>
      </w:pPr>
    </w:p>
    <w:p w14:paraId="7D641432" w14:textId="18B1DB7B" w:rsidR="00397A9C" w:rsidRDefault="00397A9C" w:rsidP="00397A9C">
      <w:pPr>
        <w:shd w:val="clear" w:color="auto" w:fill="FFFFFF"/>
        <w:spacing w:after="0" w:line="240" w:lineRule="auto"/>
        <w:rPr>
          <w:rFonts w:ascii="Amasis MT Pro Black" w:hAnsi="Amasis MT Pro Black" w:cs="Arial"/>
          <w:color w:val="222222"/>
          <w:sz w:val="24"/>
          <w:szCs w:val="24"/>
          <w:lang w:eastAsia="en-GB"/>
        </w:rPr>
      </w:pPr>
      <w:r>
        <w:rPr>
          <w:rFonts w:ascii="Amasis MT Pro Black" w:hAnsi="Amasis MT Pro Black" w:cs="Arial"/>
          <w:b/>
          <w:bCs/>
          <w:color w:val="222222"/>
          <w:sz w:val="28"/>
          <w:szCs w:val="28"/>
          <w:lang w:eastAsia="en-GB"/>
        </w:rPr>
        <w:t xml:space="preserve">To share your parish/organisation’s news </w:t>
      </w:r>
      <w:r w:rsidR="007602FB">
        <w:rPr>
          <w:rFonts w:ascii="Amasis MT Pro Black" w:hAnsi="Amasis MT Pro Black" w:cs="Arial"/>
          <w:b/>
          <w:bCs/>
          <w:color w:val="222222"/>
          <w:sz w:val="28"/>
          <w:szCs w:val="28"/>
          <w:lang w:eastAsia="en-GB"/>
        </w:rPr>
        <w:t xml:space="preserve">or further info on the above </w:t>
      </w:r>
      <w:r>
        <w:rPr>
          <w:rFonts w:ascii="Amasis MT Pro Black" w:hAnsi="Amasis MT Pro Black" w:cs="Arial"/>
          <w:b/>
          <w:bCs/>
          <w:color w:val="222222"/>
          <w:sz w:val="28"/>
          <w:szCs w:val="28"/>
          <w:lang w:eastAsia="en-GB"/>
        </w:rPr>
        <w:t xml:space="preserve">please contact </w:t>
      </w:r>
      <w:r w:rsidRPr="00356247">
        <w:rPr>
          <w:rFonts w:ascii="Amasis MT Pro Black" w:hAnsi="Amasis MT Pro Black" w:cs="Arial"/>
          <w:b/>
          <w:bCs/>
          <w:color w:val="222222"/>
          <w:sz w:val="28"/>
          <w:szCs w:val="28"/>
          <w:lang w:eastAsia="en-GB"/>
        </w:rPr>
        <w:t>Sue Petritz</w:t>
      </w:r>
      <w:r w:rsidRPr="00B2525F">
        <w:rPr>
          <w:rFonts w:ascii="Amasis MT Pro Black" w:hAnsi="Amasis MT Pro Black" w:cs="Arial"/>
          <w:b/>
          <w:bCs/>
          <w:color w:val="222222"/>
          <w:sz w:val="24"/>
          <w:szCs w:val="24"/>
          <w:lang w:eastAsia="en-GB"/>
        </w:rPr>
        <w:t xml:space="preserve">      </w:t>
      </w:r>
      <w:hyperlink r:id="rId17" w:history="1">
        <w:r w:rsidRPr="00B2525F">
          <w:rPr>
            <w:rStyle w:val="Hyperlink"/>
            <w:rFonts w:ascii="Amasis MT Pro Black" w:hAnsi="Amasis MT Pro Black" w:cs="Arial"/>
            <w:sz w:val="24"/>
            <w:szCs w:val="24"/>
          </w:rPr>
          <w:t>nbcw@abdiocese.org.uk</w:t>
        </w:r>
      </w:hyperlink>
      <w:r>
        <w:rPr>
          <w:rStyle w:val="Hyperlink"/>
          <w:rFonts w:ascii="Amasis MT Pro Black" w:hAnsi="Amasis MT Pro Black" w:cs="Arial"/>
          <w:sz w:val="24"/>
          <w:szCs w:val="24"/>
        </w:rPr>
        <w:t xml:space="preserve">   </w:t>
      </w:r>
      <w:r w:rsidRPr="00CB22F0">
        <w:rPr>
          <w:rFonts w:ascii="Amasis MT Pro Black" w:hAnsi="Amasis MT Pro Black" w:cs="Arial"/>
          <w:color w:val="222222"/>
          <w:sz w:val="24"/>
          <w:szCs w:val="24"/>
          <w:lang w:eastAsia="en-GB"/>
        </w:rPr>
        <w:t xml:space="preserve">Diocesan Link for </w:t>
      </w:r>
      <w:r>
        <w:rPr>
          <w:rFonts w:ascii="Amasis MT Pro Black" w:hAnsi="Amasis MT Pro Black" w:cs="Arial"/>
          <w:color w:val="222222"/>
          <w:sz w:val="24"/>
          <w:szCs w:val="24"/>
          <w:lang w:eastAsia="en-GB"/>
        </w:rPr>
        <w:t>A</w:t>
      </w:r>
      <w:r w:rsidRPr="00CB22F0">
        <w:rPr>
          <w:rFonts w:ascii="Amasis MT Pro Black" w:hAnsi="Amasis MT Pro Black" w:cs="Arial"/>
          <w:color w:val="222222"/>
          <w:sz w:val="24"/>
          <w:szCs w:val="24"/>
          <w:lang w:eastAsia="en-GB"/>
        </w:rPr>
        <w:t xml:space="preserve">rundel &amp; Brighton </w:t>
      </w:r>
    </w:p>
    <w:p w14:paraId="180C6499" w14:textId="5E711B64" w:rsidR="008A439E" w:rsidRDefault="00397A9C" w:rsidP="003104AC">
      <w:pPr>
        <w:shd w:val="clear" w:color="auto" w:fill="FFFFFF"/>
        <w:spacing w:after="0" w:line="240" w:lineRule="auto"/>
        <w:rPr>
          <w:rStyle w:val="Emphasis"/>
          <w:rFonts w:ascii="Open Sans" w:hAnsi="Open Sans" w:cs="Open Sans"/>
          <w:color w:val="64215A"/>
          <w:sz w:val="24"/>
          <w:szCs w:val="24"/>
          <w:shd w:val="clear" w:color="auto" w:fill="FFFFFF"/>
        </w:rPr>
      </w:pPr>
      <w:r w:rsidRPr="00153581">
        <w:rPr>
          <w:rStyle w:val="Emphasis"/>
          <w:rFonts w:ascii="Open Sans" w:hAnsi="Open Sans" w:cs="Open Sans"/>
          <w:color w:val="64215A"/>
          <w:sz w:val="24"/>
          <w:szCs w:val="24"/>
          <w:shd w:val="clear" w:color="auto" w:fill="FFFFFF"/>
        </w:rPr>
        <w:t>The strength to persevere, the courage to speak out, the faith to believe.' Sr Joan Chittister OSB</w:t>
      </w:r>
    </w:p>
    <w:sectPr w:rsidR="008A439E" w:rsidSect="00303365">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CEA22" w14:textId="77777777" w:rsidR="00796B49" w:rsidRDefault="00796B49" w:rsidP="00810BFD">
      <w:pPr>
        <w:spacing w:after="0" w:line="240" w:lineRule="auto"/>
      </w:pPr>
      <w:r>
        <w:separator/>
      </w:r>
    </w:p>
  </w:endnote>
  <w:endnote w:type="continuationSeparator" w:id="0">
    <w:p w14:paraId="5E05AB37" w14:textId="77777777" w:rsidR="00796B49" w:rsidRDefault="00796B49" w:rsidP="00810BFD">
      <w:pPr>
        <w:spacing w:after="0" w:line="240" w:lineRule="auto"/>
      </w:pPr>
      <w:r>
        <w:continuationSeparator/>
      </w:r>
    </w:p>
  </w:endnote>
  <w:endnote w:type="continuationNotice" w:id="1">
    <w:p w14:paraId="2DF139EC" w14:textId="77777777" w:rsidR="00796B49" w:rsidRDefault="0079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
    <w:altName w:val="Calibri"/>
    <w:charset w:val="00"/>
    <w:family w:val="auto"/>
    <w:pitch w:val="default"/>
  </w:font>
  <w:font w:name="Aptos">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921D" w14:textId="77777777" w:rsidR="001B577B" w:rsidRDefault="001B5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7EE3" w14:textId="77777777" w:rsidR="001B577B" w:rsidRDefault="001B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6F70" w14:textId="77777777" w:rsidR="001B577B" w:rsidRDefault="001B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97D5" w14:textId="77777777" w:rsidR="00796B49" w:rsidRDefault="00796B49" w:rsidP="00810BFD">
      <w:pPr>
        <w:spacing w:after="0" w:line="240" w:lineRule="auto"/>
      </w:pPr>
      <w:r>
        <w:separator/>
      </w:r>
    </w:p>
  </w:footnote>
  <w:footnote w:type="continuationSeparator" w:id="0">
    <w:p w14:paraId="56EA149C" w14:textId="77777777" w:rsidR="00796B49" w:rsidRDefault="00796B49" w:rsidP="00810BFD">
      <w:pPr>
        <w:spacing w:after="0" w:line="240" w:lineRule="auto"/>
      </w:pPr>
      <w:r>
        <w:continuationSeparator/>
      </w:r>
    </w:p>
  </w:footnote>
  <w:footnote w:type="continuationNotice" w:id="1">
    <w:p w14:paraId="52567A8E" w14:textId="77777777" w:rsidR="00796B49" w:rsidRDefault="00796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04B1" w14:textId="77777777" w:rsidR="001B577B" w:rsidRDefault="001B5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03CE" w14:textId="77777777" w:rsidR="001B577B" w:rsidRDefault="001B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67BD" w14:textId="77777777" w:rsidR="001B577B" w:rsidRDefault="001B5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302"/>
    <w:multiLevelType w:val="multilevel"/>
    <w:tmpl w:val="07CE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80186"/>
    <w:multiLevelType w:val="hybridMultilevel"/>
    <w:tmpl w:val="77A0A830"/>
    <w:lvl w:ilvl="0" w:tplc="CA7A3F66">
      <w:numFmt w:val="bullet"/>
      <w:lvlText w:val=""/>
      <w:lvlJc w:val="left"/>
      <w:pPr>
        <w:ind w:left="438" w:hanging="360"/>
      </w:pPr>
      <w:rPr>
        <w:rFonts w:ascii="Symbol" w:eastAsia="Times New Roman" w:hAnsi="Symbol" w:cs="Helvetica" w:hint="default"/>
      </w:rPr>
    </w:lvl>
    <w:lvl w:ilvl="1" w:tplc="08090003" w:tentative="1">
      <w:start w:val="1"/>
      <w:numFmt w:val="bullet"/>
      <w:lvlText w:val="o"/>
      <w:lvlJc w:val="left"/>
      <w:pPr>
        <w:ind w:left="1158" w:hanging="360"/>
      </w:pPr>
      <w:rPr>
        <w:rFonts w:ascii="Courier New" w:hAnsi="Courier New" w:cs="Courier New" w:hint="default"/>
      </w:rPr>
    </w:lvl>
    <w:lvl w:ilvl="2" w:tplc="08090005" w:tentative="1">
      <w:start w:val="1"/>
      <w:numFmt w:val="bullet"/>
      <w:lvlText w:val=""/>
      <w:lvlJc w:val="left"/>
      <w:pPr>
        <w:ind w:left="1878" w:hanging="360"/>
      </w:pPr>
      <w:rPr>
        <w:rFonts w:ascii="Wingdings" w:hAnsi="Wingdings" w:hint="default"/>
      </w:rPr>
    </w:lvl>
    <w:lvl w:ilvl="3" w:tplc="08090001" w:tentative="1">
      <w:start w:val="1"/>
      <w:numFmt w:val="bullet"/>
      <w:lvlText w:val=""/>
      <w:lvlJc w:val="left"/>
      <w:pPr>
        <w:ind w:left="2598" w:hanging="360"/>
      </w:pPr>
      <w:rPr>
        <w:rFonts w:ascii="Symbol" w:hAnsi="Symbol" w:hint="default"/>
      </w:rPr>
    </w:lvl>
    <w:lvl w:ilvl="4" w:tplc="08090003" w:tentative="1">
      <w:start w:val="1"/>
      <w:numFmt w:val="bullet"/>
      <w:lvlText w:val="o"/>
      <w:lvlJc w:val="left"/>
      <w:pPr>
        <w:ind w:left="3318" w:hanging="360"/>
      </w:pPr>
      <w:rPr>
        <w:rFonts w:ascii="Courier New" w:hAnsi="Courier New" w:cs="Courier New" w:hint="default"/>
      </w:rPr>
    </w:lvl>
    <w:lvl w:ilvl="5" w:tplc="08090005" w:tentative="1">
      <w:start w:val="1"/>
      <w:numFmt w:val="bullet"/>
      <w:lvlText w:val=""/>
      <w:lvlJc w:val="left"/>
      <w:pPr>
        <w:ind w:left="4038" w:hanging="360"/>
      </w:pPr>
      <w:rPr>
        <w:rFonts w:ascii="Wingdings" w:hAnsi="Wingdings" w:hint="default"/>
      </w:rPr>
    </w:lvl>
    <w:lvl w:ilvl="6" w:tplc="08090001" w:tentative="1">
      <w:start w:val="1"/>
      <w:numFmt w:val="bullet"/>
      <w:lvlText w:val=""/>
      <w:lvlJc w:val="left"/>
      <w:pPr>
        <w:ind w:left="4758" w:hanging="360"/>
      </w:pPr>
      <w:rPr>
        <w:rFonts w:ascii="Symbol" w:hAnsi="Symbol" w:hint="default"/>
      </w:rPr>
    </w:lvl>
    <w:lvl w:ilvl="7" w:tplc="08090003" w:tentative="1">
      <w:start w:val="1"/>
      <w:numFmt w:val="bullet"/>
      <w:lvlText w:val="o"/>
      <w:lvlJc w:val="left"/>
      <w:pPr>
        <w:ind w:left="5478" w:hanging="360"/>
      </w:pPr>
      <w:rPr>
        <w:rFonts w:ascii="Courier New" w:hAnsi="Courier New" w:cs="Courier New" w:hint="default"/>
      </w:rPr>
    </w:lvl>
    <w:lvl w:ilvl="8" w:tplc="08090005" w:tentative="1">
      <w:start w:val="1"/>
      <w:numFmt w:val="bullet"/>
      <w:lvlText w:val=""/>
      <w:lvlJc w:val="left"/>
      <w:pPr>
        <w:ind w:left="6198" w:hanging="360"/>
      </w:pPr>
      <w:rPr>
        <w:rFonts w:ascii="Wingdings" w:hAnsi="Wingdings" w:hint="default"/>
      </w:rPr>
    </w:lvl>
  </w:abstractNum>
  <w:num w:numId="1" w16cid:durableId="59207356">
    <w:abstractNumId w:val="0"/>
  </w:num>
  <w:num w:numId="2" w16cid:durableId="109779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84"/>
    <w:rsid w:val="00016B49"/>
    <w:rsid w:val="00021EBE"/>
    <w:rsid w:val="00025CE7"/>
    <w:rsid w:val="00033C1A"/>
    <w:rsid w:val="00034E51"/>
    <w:rsid w:val="00041F29"/>
    <w:rsid w:val="00070DD2"/>
    <w:rsid w:val="00090582"/>
    <w:rsid w:val="000920F9"/>
    <w:rsid w:val="000930B6"/>
    <w:rsid w:val="000A11CB"/>
    <w:rsid w:val="000C7FA7"/>
    <w:rsid w:val="00107D96"/>
    <w:rsid w:val="00107E3F"/>
    <w:rsid w:val="001344BD"/>
    <w:rsid w:val="00147B79"/>
    <w:rsid w:val="001604E6"/>
    <w:rsid w:val="001716D6"/>
    <w:rsid w:val="00171DBF"/>
    <w:rsid w:val="00193DD4"/>
    <w:rsid w:val="001A0B45"/>
    <w:rsid w:val="001B3BCC"/>
    <w:rsid w:val="001B577B"/>
    <w:rsid w:val="001C0B07"/>
    <w:rsid w:val="001C1907"/>
    <w:rsid w:val="001C5079"/>
    <w:rsid w:val="001E2874"/>
    <w:rsid w:val="001E6DDA"/>
    <w:rsid w:val="00200EFD"/>
    <w:rsid w:val="00202851"/>
    <w:rsid w:val="00203FD2"/>
    <w:rsid w:val="00211E5B"/>
    <w:rsid w:val="0022709A"/>
    <w:rsid w:val="00240EA4"/>
    <w:rsid w:val="00241722"/>
    <w:rsid w:val="00256DE8"/>
    <w:rsid w:val="00257C11"/>
    <w:rsid w:val="00280254"/>
    <w:rsid w:val="00291233"/>
    <w:rsid w:val="002A076F"/>
    <w:rsid w:val="002A2DB7"/>
    <w:rsid w:val="002D0571"/>
    <w:rsid w:val="002D31FA"/>
    <w:rsid w:val="002D5A5F"/>
    <w:rsid w:val="002E4C61"/>
    <w:rsid w:val="002E60EC"/>
    <w:rsid w:val="002E7B18"/>
    <w:rsid w:val="00303365"/>
    <w:rsid w:val="003104AC"/>
    <w:rsid w:val="00321A58"/>
    <w:rsid w:val="003549CD"/>
    <w:rsid w:val="00360654"/>
    <w:rsid w:val="00362EA7"/>
    <w:rsid w:val="00364AC4"/>
    <w:rsid w:val="0037199D"/>
    <w:rsid w:val="003813BE"/>
    <w:rsid w:val="003827FD"/>
    <w:rsid w:val="00387BDA"/>
    <w:rsid w:val="00397A9C"/>
    <w:rsid w:val="003A27BE"/>
    <w:rsid w:val="003C52A5"/>
    <w:rsid w:val="003D44D4"/>
    <w:rsid w:val="003D5AD3"/>
    <w:rsid w:val="003D71BC"/>
    <w:rsid w:val="003D7B7F"/>
    <w:rsid w:val="003E2934"/>
    <w:rsid w:val="003F1176"/>
    <w:rsid w:val="004241D9"/>
    <w:rsid w:val="00425188"/>
    <w:rsid w:val="00432489"/>
    <w:rsid w:val="00454843"/>
    <w:rsid w:val="00470DC2"/>
    <w:rsid w:val="00485F5E"/>
    <w:rsid w:val="00486CEE"/>
    <w:rsid w:val="00492A7E"/>
    <w:rsid w:val="00493BD5"/>
    <w:rsid w:val="00496D6E"/>
    <w:rsid w:val="004B4889"/>
    <w:rsid w:val="004B4A40"/>
    <w:rsid w:val="004B534C"/>
    <w:rsid w:val="004B7429"/>
    <w:rsid w:val="004C7659"/>
    <w:rsid w:val="004D79EA"/>
    <w:rsid w:val="004E1D03"/>
    <w:rsid w:val="004E25E0"/>
    <w:rsid w:val="005059F6"/>
    <w:rsid w:val="00545C49"/>
    <w:rsid w:val="00547423"/>
    <w:rsid w:val="005477EF"/>
    <w:rsid w:val="0058090D"/>
    <w:rsid w:val="00582E6A"/>
    <w:rsid w:val="00584339"/>
    <w:rsid w:val="00597939"/>
    <w:rsid w:val="005B0103"/>
    <w:rsid w:val="005B285B"/>
    <w:rsid w:val="005C597C"/>
    <w:rsid w:val="005D2E88"/>
    <w:rsid w:val="0061361D"/>
    <w:rsid w:val="006155D5"/>
    <w:rsid w:val="00623CEB"/>
    <w:rsid w:val="00625FEE"/>
    <w:rsid w:val="00627EDB"/>
    <w:rsid w:val="006404DC"/>
    <w:rsid w:val="00652E42"/>
    <w:rsid w:val="0066768E"/>
    <w:rsid w:val="00670C22"/>
    <w:rsid w:val="0069057C"/>
    <w:rsid w:val="006A1D9F"/>
    <w:rsid w:val="006C636B"/>
    <w:rsid w:val="006D63DB"/>
    <w:rsid w:val="006F2B12"/>
    <w:rsid w:val="00702D38"/>
    <w:rsid w:val="0072659B"/>
    <w:rsid w:val="0074474D"/>
    <w:rsid w:val="00752478"/>
    <w:rsid w:val="007602FB"/>
    <w:rsid w:val="007618ED"/>
    <w:rsid w:val="00765FE6"/>
    <w:rsid w:val="0077426F"/>
    <w:rsid w:val="007841B7"/>
    <w:rsid w:val="00796B49"/>
    <w:rsid w:val="007A1C66"/>
    <w:rsid w:val="007F506A"/>
    <w:rsid w:val="008049D3"/>
    <w:rsid w:val="00810BFD"/>
    <w:rsid w:val="00814472"/>
    <w:rsid w:val="0082427C"/>
    <w:rsid w:val="008521A5"/>
    <w:rsid w:val="008522DA"/>
    <w:rsid w:val="00872CB7"/>
    <w:rsid w:val="00873DF7"/>
    <w:rsid w:val="0087751F"/>
    <w:rsid w:val="00886CE2"/>
    <w:rsid w:val="008A0B27"/>
    <w:rsid w:val="008A439E"/>
    <w:rsid w:val="008A76CD"/>
    <w:rsid w:val="008B2106"/>
    <w:rsid w:val="008B77C1"/>
    <w:rsid w:val="008C2C72"/>
    <w:rsid w:val="008D1A9E"/>
    <w:rsid w:val="008E75FD"/>
    <w:rsid w:val="008F6459"/>
    <w:rsid w:val="009223DF"/>
    <w:rsid w:val="00923F16"/>
    <w:rsid w:val="009272F6"/>
    <w:rsid w:val="00957BBF"/>
    <w:rsid w:val="009609B2"/>
    <w:rsid w:val="00964380"/>
    <w:rsid w:val="009A3F84"/>
    <w:rsid w:val="009B131B"/>
    <w:rsid w:val="009C4D32"/>
    <w:rsid w:val="009D359C"/>
    <w:rsid w:val="009D6502"/>
    <w:rsid w:val="00A00E71"/>
    <w:rsid w:val="00A17DF7"/>
    <w:rsid w:val="00A240BB"/>
    <w:rsid w:val="00A31895"/>
    <w:rsid w:val="00A44F8E"/>
    <w:rsid w:val="00A543B0"/>
    <w:rsid w:val="00A56030"/>
    <w:rsid w:val="00A711D2"/>
    <w:rsid w:val="00A72376"/>
    <w:rsid w:val="00A94D76"/>
    <w:rsid w:val="00AB2905"/>
    <w:rsid w:val="00AC524B"/>
    <w:rsid w:val="00AD52C8"/>
    <w:rsid w:val="00AE4258"/>
    <w:rsid w:val="00B317CE"/>
    <w:rsid w:val="00B400DB"/>
    <w:rsid w:val="00B45DDD"/>
    <w:rsid w:val="00B550EE"/>
    <w:rsid w:val="00B553EF"/>
    <w:rsid w:val="00B63E13"/>
    <w:rsid w:val="00B672C9"/>
    <w:rsid w:val="00B927EE"/>
    <w:rsid w:val="00BF1F8D"/>
    <w:rsid w:val="00BF457A"/>
    <w:rsid w:val="00BF735C"/>
    <w:rsid w:val="00C075EA"/>
    <w:rsid w:val="00C11337"/>
    <w:rsid w:val="00C359F8"/>
    <w:rsid w:val="00C45EE9"/>
    <w:rsid w:val="00C72949"/>
    <w:rsid w:val="00C91A7C"/>
    <w:rsid w:val="00CC40E9"/>
    <w:rsid w:val="00CC5F5C"/>
    <w:rsid w:val="00CC681C"/>
    <w:rsid w:val="00CD6775"/>
    <w:rsid w:val="00CF31A4"/>
    <w:rsid w:val="00CF4E93"/>
    <w:rsid w:val="00D10AA5"/>
    <w:rsid w:val="00D1702B"/>
    <w:rsid w:val="00D2723A"/>
    <w:rsid w:val="00D330EA"/>
    <w:rsid w:val="00D43C90"/>
    <w:rsid w:val="00D56C4A"/>
    <w:rsid w:val="00D57FEF"/>
    <w:rsid w:val="00D77CA7"/>
    <w:rsid w:val="00D95B87"/>
    <w:rsid w:val="00DC6B9C"/>
    <w:rsid w:val="00DE2429"/>
    <w:rsid w:val="00DF214F"/>
    <w:rsid w:val="00E05A24"/>
    <w:rsid w:val="00E063D2"/>
    <w:rsid w:val="00E10032"/>
    <w:rsid w:val="00E56EC3"/>
    <w:rsid w:val="00E708B2"/>
    <w:rsid w:val="00E75825"/>
    <w:rsid w:val="00E86837"/>
    <w:rsid w:val="00EA657E"/>
    <w:rsid w:val="00EB7DF1"/>
    <w:rsid w:val="00EC2590"/>
    <w:rsid w:val="00ED65AE"/>
    <w:rsid w:val="00EF778B"/>
    <w:rsid w:val="00F019E9"/>
    <w:rsid w:val="00F27074"/>
    <w:rsid w:val="00F35823"/>
    <w:rsid w:val="00F36A80"/>
    <w:rsid w:val="00F63562"/>
    <w:rsid w:val="00F67881"/>
    <w:rsid w:val="00F67CD4"/>
    <w:rsid w:val="00F750AE"/>
    <w:rsid w:val="00F8347F"/>
    <w:rsid w:val="00F85A9C"/>
    <w:rsid w:val="00FA60C0"/>
    <w:rsid w:val="00FB7A23"/>
    <w:rsid w:val="00FE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C306"/>
  <w15:chartTrackingRefBased/>
  <w15:docId w15:val="{D6399FD2-B36D-42EC-ACC1-6A996C30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F84"/>
    <w:rPr>
      <w:color w:val="0000FF"/>
      <w:u w:val="single"/>
    </w:rPr>
  </w:style>
  <w:style w:type="paragraph" w:styleId="NormalWeb">
    <w:name w:val="Normal (Web)"/>
    <w:basedOn w:val="Normal"/>
    <w:uiPriority w:val="99"/>
    <w:semiHidden/>
    <w:unhideWhenUsed/>
    <w:rsid w:val="009A3F84"/>
    <w:pPr>
      <w:spacing w:before="100" w:beforeAutospacing="1" w:after="100" w:afterAutospacing="1" w:line="240" w:lineRule="auto"/>
    </w:pPr>
    <w:rPr>
      <w:rFonts w:ascii="Calibri" w:hAnsi="Calibri" w:cs="Calibri"/>
      <w:color w:val="919191"/>
      <w:kern w:val="0"/>
      <w:lang w:eastAsia="en-GB"/>
      <w14:ligatures w14:val="none"/>
    </w:rPr>
  </w:style>
  <w:style w:type="character" w:styleId="Strong">
    <w:name w:val="Strong"/>
    <w:basedOn w:val="DefaultParagraphFont"/>
    <w:uiPriority w:val="22"/>
    <w:qFormat/>
    <w:rsid w:val="009A3F84"/>
    <w:rPr>
      <w:b/>
      <w:bCs/>
    </w:rPr>
  </w:style>
  <w:style w:type="character" w:styleId="UnresolvedMention">
    <w:name w:val="Unresolved Mention"/>
    <w:basedOn w:val="DefaultParagraphFont"/>
    <w:uiPriority w:val="99"/>
    <w:semiHidden/>
    <w:unhideWhenUsed/>
    <w:rsid w:val="00FB7A23"/>
    <w:rPr>
      <w:color w:val="605E5C"/>
      <w:shd w:val="clear" w:color="auto" w:fill="E1DFDD"/>
    </w:rPr>
  </w:style>
  <w:style w:type="paragraph" w:customStyle="1" w:styleId="Default">
    <w:name w:val="Default"/>
    <w:basedOn w:val="Normal"/>
    <w:rsid w:val="00A240BB"/>
    <w:pPr>
      <w:autoSpaceDE w:val="0"/>
      <w:autoSpaceDN w:val="0"/>
      <w:spacing w:after="0" w:line="240" w:lineRule="auto"/>
    </w:pPr>
    <w:rPr>
      <w:rFonts w:ascii="Muli" w:hAnsi="Muli" w:cs="Calibri"/>
      <w:color w:val="000000"/>
      <w:kern w:val="0"/>
      <w:sz w:val="24"/>
      <w:szCs w:val="24"/>
    </w:rPr>
  </w:style>
  <w:style w:type="character" w:customStyle="1" w:styleId="size">
    <w:name w:val="size"/>
    <w:basedOn w:val="DefaultParagraphFont"/>
    <w:rsid w:val="001C0B07"/>
  </w:style>
  <w:style w:type="character" w:customStyle="1" w:styleId="gmailsignatureprefix">
    <w:name w:val="gmail_signature_prefix"/>
    <w:basedOn w:val="DefaultParagraphFont"/>
    <w:rsid w:val="004B7429"/>
  </w:style>
  <w:style w:type="paragraph" w:customStyle="1" w:styleId="x58760834msonospacing">
    <w:name w:val="x_58760834msonospacing"/>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x58760834msolistparagraph">
    <w:name w:val="x_58760834msolistparagraph"/>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character" w:styleId="Emphasis">
    <w:name w:val="Emphasis"/>
    <w:basedOn w:val="DefaultParagraphFont"/>
    <w:uiPriority w:val="20"/>
    <w:qFormat/>
    <w:rsid w:val="00021EBE"/>
    <w:rPr>
      <w:i/>
      <w:iCs/>
    </w:rPr>
  </w:style>
  <w:style w:type="paragraph" w:styleId="Header">
    <w:name w:val="header"/>
    <w:basedOn w:val="Normal"/>
    <w:link w:val="HeaderChar"/>
    <w:uiPriority w:val="99"/>
    <w:unhideWhenUsed/>
    <w:rsid w:val="008E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FD"/>
  </w:style>
  <w:style w:type="paragraph" w:styleId="Footer">
    <w:name w:val="footer"/>
    <w:basedOn w:val="Normal"/>
    <w:link w:val="FooterChar"/>
    <w:uiPriority w:val="99"/>
    <w:unhideWhenUsed/>
    <w:rsid w:val="008E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FD"/>
  </w:style>
  <w:style w:type="paragraph" w:styleId="NoSpacing">
    <w:name w:val="No Spacing"/>
    <w:link w:val="NoSpacingChar"/>
    <w:uiPriority w:val="1"/>
    <w:qFormat/>
    <w:rsid w:val="004E25E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E25E0"/>
    <w:rPr>
      <w:rFonts w:eastAsiaTheme="minorEastAsia"/>
      <w:kern w:val="0"/>
      <w:lang w:val="en-US"/>
      <w14:ligatures w14:val="none"/>
    </w:rPr>
  </w:style>
  <w:style w:type="paragraph" w:styleId="ListParagraph">
    <w:name w:val="List Paragraph"/>
    <w:basedOn w:val="Normal"/>
    <w:uiPriority w:val="34"/>
    <w:qFormat/>
    <w:rsid w:val="0020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3446">
      <w:bodyDiv w:val="1"/>
      <w:marLeft w:val="0"/>
      <w:marRight w:val="0"/>
      <w:marTop w:val="0"/>
      <w:marBottom w:val="0"/>
      <w:divBdr>
        <w:top w:val="none" w:sz="0" w:space="0" w:color="auto"/>
        <w:left w:val="none" w:sz="0" w:space="0" w:color="auto"/>
        <w:bottom w:val="none" w:sz="0" w:space="0" w:color="auto"/>
        <w:right w:val="none" w:sz="0" w:space="0" w:color="auto"/>
      </w:divBdr>
    </w:div>
    <w:div w:id="527762455">
      <w:bodyDiv w:val="1"/>
      <w:marLeft w:val="0"/>
      <w:marRight w:val="0"/>
      <w:marTop w:val="0"/>
      <w:marBottom w:val="0"/>
      <w:divBdr>
        <w:top w:val="none" w:sz="0" w:space="0" w:color="auto"/>
        <w:left w:val="none" w:sz="0" w:space="0" w:color="auto"/>
        <w:bottom w:val="none" w:sz="0" w:space="0" w:color="auto"/>
        <w:right w:val="none" w:sz="0" w:space="0" w:color="auto"/>
      </w:divBdr>
    </w:div>
    <w:div w:id="619921444">
      <w:bodyDiv w:val="1"/>
      <w:marLeft w:val="0"/>
      <w:marRight w:val="0"/>
      <w:marTop w:val="0"/>
      <w:marBottom w:val="0"/>
      <w:divBdr>
        <w:top w:val="none" w:sz="0" w:space="0" w:color="auto"/>
        <w:left w:val="none" w:sz="0" w:space="0" w:color="auto"/>
        <w:bottom w:val="none" w:sz="0" w:space="0" w:color="auto"/>
        <w:right w:val="none" w:sz="0" w:space="0" w:color="auto"/>
      </w:divBdr>
    </w:div>
    <w:div w:id="769131183">
      <w:bodyDiv w:val="1"/>
      <w:marLeft w:val="0"/>
      <w:marRight w:val="0"/>
      <w:marTop w:val="0"/>
      <w:marBottom w:val="0"/>
      <w:divBdr>
        <w:top w:val="none" w:sz="0" w:space="0" w:color="auto"/>
        <w:left w:val="none" w:sz="0" w:space="0" w:color="auto"/>
        <w:bottom w:val="none" w:sz="0" w:space="0" w:color="auto"/>
        <w:right w:val="none" w:sz="0" w:space="0" w:color="auto"/>
      </w:divBdr>
    </w:div>
    <w:div w:id="964234630">
      <w:bodyDiv w:val="1"/>
      <w:marLeft w:val="0"/>
      <w:marRight w:val="0"/>
      <w:marTop w:val="0"/>
      <w:marBottom w:val="0"/>
      <w:divBdr>
        <w:top w:val="none" w:sz="0" w:space="0" w:color="auto"/>
        <w:left w:val="none" w:sz="0" w:space="0" w:color="auto"/>
        <w:bottom w:val="none" w:sz="0" w:space="0" w:color="auto"/>
        <w:right w:val="none" w:sz="0" w:space="0" w:color="auto"/>
      </w:divBdr>
    </w:div>
    <w:div w:id="966935859">
      <w:bodyDiv w:val="1"/>
      <w:marLeft w:val="0"/>
      <w:marRight w:val="0"/>
      <w:marTop w:val="0"/>
      <w:marBottom w:val="0"/>
      <w:divBdr>
        <w:top w:val="none" w:sz="0" w:space="0" w:color="auto"/>
        <w:left w:val="none" w:sz="0" w:space="0" w:color="auto"/>
        <w:bottom w:val="none" w:sz="0" w:space="0" w:color="auto"/>
        <w:right w:val="none" w:sz="0" w:space="0" w:color="auto"/>
      </w:divBdr>
    </w:div>
    <w:div w:id="1211840778">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51680328">
      <w:bodyDiv w:val="1"/>
      <w:marLeft w:val="0"/>
      <w:marRight w:val="0"/>
      <w:marTop w:val="0"/>
      <w:marBottom w:val="0"/>
      <w:divBdr>
        <w:top w:val="none" w:sz="0" w:space="0" w:color="auto"/>
        <w:left w:val="none" w:sz="0" w:space="0" w:color="auto"/>
        <w:bottom w:val="none" w:sz="0" w:space="0" w:color="auto"/>
        <w:right w:val="none" w:sz="0" w:space="0" w:color="auto"/>
      </w:divBdr>
    </w:div>
    <w:div w:id="1433237976">
      <w:bodyDiv w:val="1"/>
      <w:marLeft w:val="0"/>
      <w:marRight w:val="0"/>
      <w:marTop w:val="0"/>
      <w:marBottom w:val="0"/>
      <w:divBdr>
        <w:top w:val="none" w:sz="0" w:space="0" w:color="auto"/>
        <w:left w:val="none" w:sz="0" w:space="0" w:color="auto"/>
        <w:bottom w:val="none" w:sz="0" w:space="0" w:color="auto"/>
        <w:right w:val="none" w:sz="0" w:space="0" w:color="auto"/>
      </w:divBdr>
    </w:div>
    <w:div w:id="1455752061">
      <w:bodyDiv w:val="1"/>
      <w:marLeft w:val="0"/>
      <w:marRight w:val="0"/>
      <w:marTop w:val="0"/>
      <w:marBottom w:val="0"/>
      <w:divBdr>
        <w:top w:val="none" w:sz="0" w:space="0" w:color="auto"/>
        <w:left w:val="none" w:sz="0" w:space="0" w:color="auto"/>
        <w:bottom w:val="none" w:sz="0" w:space="0" w:color="auto"/>
        <w:right w:val="none" w:sz="0" w:space="0" w:color="auto"/>
      </w:divBdr>
    </w:div>
    <w:div w:id="1511724063">
      <w:bodyDiv w:val="1"/>
      <w:marLeft w:val="0"/>
      <w:marRight w:val="0"/>
      <w:marTop w:val="0"/>
      <w:marBottom w:val="0"/>
      <w:divBdr>
        <w:top w:val="none" w:sz="0" w:space="0" w:color="auto"/>
        <w:left w:val="none" w:sz="0" w:space="0" w:color="auto"/>
        <w:bottom w:val="none" w:sz="0" w:space="0" w:color="auto"/>
        <w:right w:val="none" w:sz="0" w:space="0" w:color="auto"/>
      </w:divBdr>
    </w:div>
    <w:div w:id="1820145406">
      <w:bodyDiv w:val="1"/>
      <w:marLeft w:val="0"/>
      <w:marRight w:val="0"/>
      <w:marTop w:val="0"/>
      <w:marBottom w:val="0"/>
      <w:divBdr>
        <w:top w:val="none" w:sz="0" w:space="0" w:color="auto"/>
        <w:left w:val="none" w:sz="0" w:space="0" w:color="auto"/>
        <w:bottom w:val="none" w:sz="0" w:space="0" w:color="auto"/>
        <w:right w:val="none" w:sz="0" w:space="0" w:color="auto"/>
      </w:divBdr>
    </w:div>
    <w:div w:id="20695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dwhospeaks.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eur02.safelinks.protection.outlook.com/?url=https%3A%2F%2Fcatholicunion.org.uk%2Fjobs%2F&amp;data=05%7C02%7Cnbcw%40abdiocese.org.uk%7C048e5c1efe4c4845f10608dccb13c069%7C2bf5dbc217ef4efca1c9ab2dc4edefd0%7C0%7C0%7C638608532901131245%7CUnknown%7CTWFpbGZsb3d8eyJWIjoiMC4wLjAwMDAiLCJQIjoiV2luMzIiLCJBTiI6Ik1haWwiLCJXVCI6Mn0%3D%7C0%7C%7C%7C&amp;sdata=mtu18AIzAri7jZ6u1MgwLac4wAAq0DuFhyHSViaqGeY%3D&amp;reserved=0" TargetMode="External"/><Relationship Id="rId17" Type="http://schemas.openxmlformats.org/officeDocument/2006/relationships/hyperlink" Target="mailto:nbcw@abdioces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hoolforsynodality.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catholicunion.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bcw.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DA7E35CCE4245AE605B4F46E0EB9F" ma:contentTypeVersion="7" ma:contentTypeDescription="Create a new document." ma:contentTypeScope="" ma:versionID="b50b090716e2ef544b364734624b2eea">
  <xsd:schema xmlns:xsd="http://www.w3.org/2001/XMLSchema" xmlns:xs="http://www.w3.org/2001/XMLSchema" xmlns:p="http://schemas.microsoft.com/office/2006/metadata/properties" xmlns:ns3="62b22861-7e6a-4d69-8ebe-b02143566242" targetNamespace="http://schemas.microsoft.com/office/2006/metadata/properties" ma:root="true" ma:fieldsID="d7110a2a66f82ecc51e483393eaec4a3" ns3:_="">
    <xsd:import namespace="62b22861-7e6a-4d69-8ebe-b021435662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22861-7e6a-4d69-8ebe-b0214356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370BF-F60E-4430-955A-6AC1ACA1DFE3}">
  <ds:schemaRefs>
    <ds:schemaRef ds:uri="http://purl.org/dc/dcmitype/"/>
    <ds:schemaRef ds:uri="62b22861-7e6a-4d69-8ebe-b02143566242"/>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A2F4C4F-D32D-44B8-8038-D93794EB65CB}">
  <ds:schemaRefs>
    <ds:schemaRef ds:uri="http://schemas.microsoft.com/sharepoint/v3/contenttype/forms"/>
  </ds:schemaRefs>
</ds:datastoreItem>
</file>

<file path=customXml/itemProps3.xml><?xml version="1.0" encoding="utf-8"?>
<ds:datastoreItem xmlns:ds="http://schemas.openxmlformats.org/officeDocument/2006/customXml" ds:itemID="{27D58DC6-07B8-42BE-87DC-0E72E7A8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22861-7e6a-4d69-8ebe-b0214356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petritz</dc:creator>
  <cp:keywords/>
  <dc:description/>
  <cp:lastModifiedBy>sue petritz</cp:lastModifiedBy>
  <cp:revision>6</cp:revision>
  <cp:lastPrinted>2024-04-26T22:39:00Z</cp:lastPrinted>
  <dcterms:created xsi:type="dcterms:W3CDTF">2024-09-04T12:54:00Z</dcterms:created>
  <dcterms:modified xsi:type="dcterms:W3CDTF">2024-09-04T13:05:00Z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0x0101008C0DA7E35CCE4245AE605B4F46E0EB9F</vt:lpwstr>
  </property>
</Properties>
</file>