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AB11D" w14:textId="25596EDB" w:rsidR="00DC6B9C" w:rsidRDefault="009A3F84" w:rsidP="00DC6B9C">
      <w:pPr>
        <w:spacing w:after="0"/>
      </w:pPr>
      <w:r>
        <w:rPr>
          <w:noProof/>
          <w:lang w:eastAsia="en-GB"/>
        </w:rPr>
        <w:drawing>
          <wp:anchor distT="0" distB="0" distL="114300" distR="114300" simplePos="0" relativeHeight="251659264" behindDoc="1" locked="0" layoutInCell="1" allowOverlap="1" wp14:anchorId="684F37F6" wp14:editId="296C46CE">
            <wp:simplePos x="0" y="0"/>
            <wp:positionH relativeFrom="margin">
              <wp:align>left</wp:align>
            </wp:positionH>
            <wp:positionV relativeFrom="paragraph">
              <wp:posOffset>0</wp:posOffset>
            </wp:positionV>
            <wp:extent cx="1356360" cy="831850"/>
            <wp:effectExtent l="0" t="0" r="0" b="6350"/>
            <wp:wrapTight wrapText="bothSides">
              <wp:wrapPolygon edited="0">
                <wp:start x="0" y="0"/>
                <wp:lineTo x="0" y="21270"/>
                <wp:lineTo x="21236" y="21270"/>
                <wp:lineTo x="21236" y="0"/>
                <wp:lineTo x="0" y="0"/>
              </wp:wrapPolygon>
            </wp:wrapTight>
            <wp:docPr id="1101378690" name="Picture 110137869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69463" cy="84024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E15678F" w14:textId="27464002" w:rsidR="00923F16" w:rsidRPr="00470DC2" w:rsidRDefault="00486CEE" w:rsidP="00DC6B9C">
      <w:pPr>
        <w:spacing w:after="0"/>
        <w:rPr>
          <w:sz w:val="36"/>
          <w:szCs w:val="36"/>
        </w:rPr>
      </w:pPr>
      <w:bookmarkStart w:id="0" w:name="_Hlk136431015"/>
      <w:bookmarkEnd w:id="0"/>
      <w:r>
        <w:rPr>
          <w:b/>
          <w:bCs/>
          <w:sz w:val="32"/>
          <w:szCs w:val="32"/>
        </w:rPr>
        <w:t xml:space="preserve">   </w:t>
      </w:r>
      <w:r w:rsidR="00090582">
        <w:rPr>
          <w:b/>
          <w:bCs/>
          <w:sz w:val="36"/>
          <w:szCs w:val="36"/>
        </w:rPr>
        <w:t>MAY</w:t>
      </w:r>
      <w:r w:rsidR="009A3F84" w:rsidRPr="00470DC2">
        <w:rPr>
          <w:b/>
          <w:bCs/>
          <w:sz w:val="36"/>
          <w:szCs w:val="36"/>
        </w:rPr>
        <w:t xml:space="preserve"> 2024 News from your Diocesan Link</w:t>
      </w:r>
    </w:p>
    <w:p w14:paraId="3ACE2C8E" w14:textId="3E25D933" w:rsidR="00547423" w:rsidRDefault="009223DF" w:rsidP="00DC6B9C">
      <w:pPr>
        <w:spacing w:after="0" w:line="240" w:lineRule="auto"/>
        <w:rPr>
          <w:rStyle w:val="Strong"/>
          <w:rFonts w:ascii="Helvetica" w:hAnsi="Helvetica" w:cs="Aptos"/>
          <w:noProof/>
          <w:color w:val="757575"/>
          <w:kern w:val="0"/>
          <w:sz w:val="24"/>
          <w:szCs w:val="24"/>
          <w:shd w:val="clear" w:color="auto" w:fill="FFFFFF"/>
          <w:lang w:eastAsia="en-GB"/>
          <w14:ligatures w14:val="none"/>
        </w:rPr>
      </w:pPr>
      <w:r w:rsidRPr="00652E42">
        <w:rPr>
          <w:rStyle w:val="Strong"/>
          <w:rFonts w:ascii="Helvetica" w:hAnsi="Helvetica"/>
          <w:noProof/>
          <w:color w:val="757575"/>
          <w:shd w:val="clear" w:color="auto" w:fill="FFFFFF"/>
        </w:rPr>
        <mc:AlternateContent>
          <mc:Choice Requires="wps">
            <w:drawing>
              <wp:anchor distT="45720" distB="45720" distL="114300" distR="114300" simplePos="0" relativeHeight="251656192" behindDoc="0" locked="0" layoutInCell="1" allowOverlap="1" wp14:anchorId="502EAB25" wp14:editId="6B94DD9C">
                <wp:simplePos x="0" y="0"/>
                <wp:positionH relativeFrom="margin">
                  <wp:align>left</wp:align>
                </wp:positionH>
                <wp:positionV relativeFrom="paragraph">
                  <wp:posOffset>346710</wp:posOffset>
                </wp:positionV>
                <wp:extent cx="2990850" cy="183261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32610"/>
                        </a:xfrm>
                        <a:prstGeom prst="rect">
                          <a:avLst/>
                        </a:prstGeom>
                        <a:solidFill>
                          <a:srgbClr val="FFFFFF"/>
                        </a:solidFill>
                        <a:ln w="9525">
                          <a:solidFill>
                            <a:srgbClr val="000000"/>
                          </a:solidFill>
                          <a:miter lim="800000"/>
                          <a:headEnd/>
                          <a:tailEnd/>
                        </a:ln>
                      </wps:spPr>
                      <wps:txbx>
                        <w:txbxContent>
                          <w:p w14:paraId="6858420A" w14:textId="77777777" w:rsidR="00547423" w:rsidRPr="00547423" w:rsidRDefault="00547423" w:rsidP="00547423">
                            <w:pPr>
                              <w:pStyle w:val="x58760834msolistparagraph"/>
                              <w:spacing w:before="0" w:beforeAutospacing="0" w:after="0" w:afterAutospacing="0"/>
                              <w:ind w:hanging="360"/>
                              <w:rPr>
                                <w:rFonts w:asciiTheme="minorHAnsi" w:hAnsiTheme="minorHAnsi" w:cstheme="minorHAnsi"/>
                                <w:sz w:val="28"/>
                                <w:szCs w:val="28"/>
                              </w:rPr>
                            </w:pPr>
                            <w:r w:rsidRPr="00547423">
                              <w:rPr>
                                <w:rStyle w:val="Strong"/>
                                <w:rFonts w:asciiTheme="minorHAnsi" w:hAnsiTheme="minorHAnsi" w:cstheme="minorHAnsi"/>
                                <w:noProof/>
                                <w:color w:val="757575"/>
                                <w:sz w:val="28"/>
                                <w:szCs w:val="28"/>
                                <w:shd w:val="clear" w:color="auto" w:fill="FFFFFF"/>
                              </w:rPr>
                              <w:t xml:space="preserve">WWant to know a </w:t>
                            </w:r>
                            <w:r w:rsidRPr="00547423">
                              <w:rPr>
                                <w:rStyle w:val="size"/>
                                <w:rFonts w:asciiTheme="minorHAnsi" w:hAnsiTheme="minorHAnsi" w:cstheme="minorHAnsi"/>
                                <w:sz w:val="28"/>
                                <w:szCs w:val="28"/>
                              </w:rPr>
                              <w:t xml:space="preserve">General Election survey  on how Catholics may vote, view here: </w:t>
                            </w:r>
                            <w:hyperlink r:id="rId6" w:tgtFrame="_blank" w:history="1">
                              <w:r w:rsidRPr="00547423">
                                <w:rPr>
                                  <w:rStyle w:val="size"/>
                                  <w:rFonts w:asciiTheme="minorHAnsi" w:hAnsiTheme="minorHAnsi" w:cstheme="minorHAnsi"/>
                                  <w:color w:val="0000FF"/>
                                  <w:sz w:val="28"/>
                                  <w:szCs w:val="28"/>
                                  <w:u w:val="single"/>
                                </w:rPr>
                                <w:t>https://catholicunion.org.uk/2024/02/election-survey/</w:t>
                              </w:r>
                            </w:hyperlink>
                          </w:p>
                          <w:p w14:paraId="1CEA769E" w14:textId="77777777" w:rsidR="00547423" w:rsidRPr="00025CE7" w:rsidRDefault="00547423" w:rsidP="00547423">
                            <w:pPr>
                              <w:rPr>
                                <w:sz w:val="28"/>
                                <w:szCs w:val="28"/>
                              </w:rPr>
                            </w:pPr>
                            <w:r w:rsidRPr="00652E42">
                              <w:rPr>
                                <w:rFonts w:ascii="Verdana" w:eastAsia="Times New Roman" w:hAnsi="Verdana" w:cs="Times New Roman"/>
                                <w:noProof/>
                                <w:color w:val="0000FF"/>
                                <w:sz w:val="20"/>
                                <w:szCs w:val="20"/>
                              </w:rPr>
                              <w:drawing>
                                <wp:inline distT="0" distB="0" distL="0" distR="0" wp14:anchorId="34B76A9A" wp14:editId="7B81540F">
                                  <wp:extent cx="1645470" cy="670560"/>
                                  <wp:effectExtent l="0" t="0" r="0" b="0"/>
                                  <wp:docPr id="3" name="Picture 2" descr="A close-up of a logo&#10;&#10;Description automatically generate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logo&#10;&#10;Description automatically generated">
                                            <a:hlinkClick r:id="rId7" tgtFrame="&quot;_blank&quo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4499" cy="678315"/>
                                          </a:xfrm>
                                          <a:prstGeom prst="rect">
                                            <a:avLst/>
                                          </a:prstGeom>
                                          <a:noFill/>
                                          <a:ln>
                                            <a:noFill/>
                                          </a:ln>
                                        </pic:spPr>
                                      </pic:pic>
                                    </a:graphicData>
                                  </a:graphic>
                                </wp:inline>
                              </w:drawing>
                            </w:r>
                          </w:p>
                          <w:p w14:paraId="69D53DF9" w14:textId="77777777" w:rsidR="00547423" w:rsidRDefault="00547423" w:rsidP="00547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EAB25" id="_x0000_t202" coordsize="21600,21600" o:spt="202" path="m,l,21600r21600,l21600,xe">
                <v:stroke joinstyle="miter"/>
                <v:path gradientshapeok="t" o:connecttype="rect"/>
              </v:shapetype>
              <v:shape id="Text Box 2" o:spid="_x0000_s1026" type="#_x0000_t202" style="position:absolute;margin-left:0;margin-top:27.3pt;width:235.5pt;height:144.3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">
                <v:textbox>
                  <w:txbxContent>
                    <w:p w14:paraId="6858420A" w14:textId="77777777" w:rsidR="00547423" w:rsidRPr="00547423" w:rsidRDefault="00547423" w:rsidP="00547423">
                      <w:pPr>
                        <w:pStyle w:val="x58760834msolistparagraph"/>
                        <w:spacing w:before="0" w:beforeAutospacing="0" w:after="0" w:afterAutospacing="0"/>
                        <w:ind w:hanging="360"/>
                        <w:rPr>
                          <w:rFonts w:asciiTheme="minorHAnsi" w:hAnsiTheme="minorHAnsi" w:cstheme="minorHAnsi"/>
                          <w:sz w:val="28"/>
                          <w:szCs w:val="28"/>
                        </w:rPr>
                      </w:pPr>
                      <w:r w:rsidRPr="00547423">
                        <w:rPr>
                          <w:rStyle w:val="Strong"/>
                          <w:rFonts w:asciiTheme="minorHAnsi" w:hAnsiTheme="minorHAnsi" w:cstheme="minorHAnsi"/>
                          <w:noProof/>
                          <w:color w:val="757575"/>
                          <w:sz w:val="28"/>
                          <w:szCs w:val="28"/>
                          <w:shd w:val="clear" w:color="auto" w:fill="FFFFFF"/>
                        </w:rPr>
                        <w:t xml:space="preserve">WWant to know a </w:t>
                      </w:r>
                      <w:r w:rsidRPr="00547423">
                        <w:rPr>
                          <w:rStyle w:val="size"/>
                          <w:rFonts w:asciiTheme="minorHAnsi" w:hAnsiTheme="minorHAnsi" w:cstheme="minorHAnsi"/>
                          <w:sz w:val="28"/>
                          <w:szCs w:val="28"/>
                        </w:rPr>
                        <w:t xml:space="preserve">General Election survey  on how Catholics may vote, view here: </w:t>
                      </w:r>
                      <w:hyperlink r:id="rId10" w:tgtFrame="_blank" w:history="1">
                        <w:r w:rsidRPr="00547423">
                          <w:rPr>
                            <w:rStyle w:val="size"/>
                            <w:rFonts w:asciiTheme="minorHAnsi" w:hAnsiTheme="minorHAnsi" w:cstheme="minorHAnsi"/>
                            <w:color w:val="0000FF"/>
                            <w:sz w:val="28"/>
                            <w:szCs w:val="28"/>
                            <w:u w:val="single"/>
                          </w:rPr>
                          <w:t>https://catholicunion.org.uk/2024/02/election-survey/</w:t>
                        </w:r>
                      </w:hyperlink>
                    </w:p>
                    <w:p w14:paraId="1CEA769E" w14:textId="77777777" w:rsidR="00547423" w:rsidRPr="00025CE7" w:rsidRDefault="00547423" w:rsidP="00547423">
                      <w:pPr>
                        <w:rPr>
                          <w:sz w:val="28"/>
                          <w:szCs w:val="28"/>
                        </w:rPr>
                      </w:pPr>
                      <w:r w:rsidRPr="00652E42">
                        <w:rPr>
                          <w:rFonts w:ascii="Verdana" w:eastAsia="Times New Roman" w:hAnsi="Verdana" w:cs="Times New Roman"/>
                          <w:noProof/>
                          <w:color w:val="0000FF"/>
                          <w:sz w:val="20"/>
                          <w:szCs w:val="20"/>
                        </w:rPr>
                        <w:drawing>
                          <wp:inline distT="0" distB="0" distL="0" distR="0" wp14:anchorId="34B76A9A" wp14:editId="7B81540F">
                            <wp:extent cx="1645470" cy="670560"/>
                            <wp:effectExtent l="0" t="0" r="0" b="0"/>
                            <wp:docPr id="3" name="Picture 2" descr="A close-up of a logo&#10;&#10;Description automatically generate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logo&#10;&#10;Description automatically generated">
                                      <a:hlinkClick r:id="rId7" tgtFrame="&quot;_blank&quo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64499" cy="678315"/>
                                    </a:xfrm>
                                    <a:prstGeom prst="rect">
                                      <a:avLst/>
                                    </a:prstGeom>
                                    <a:noFill/>
                                    <a:ln>
                                      <a:noFill/>
                                    </a:ln>
                                  </pic:spPr>
                                </pic:pic>
                              </a:graphicData>
                            </a:graphic>
                          </wp:inline>
                        </w:drawing>
                      </w:r>
                    </w:p>
                    <w:p w14:paraId="69D53DF9" w14:textId="77777777" w:rsidR="00547423" w:rsidRDefault="00547423" w:rsidP="00547423"/>
                  </w:txbxContent>
                </v:textbox>
                <w10:wrap type="square" anchorx="margin"/>
              </v:shape>
            </w:pict>
          </mc:Fallback>
        </mc:AlternateContent>
      </w:r>
      <w:r w:rsidRPr="00652E42">
        <w:rPr>
          <w:rStyle w:val="Strong"/>
          <w:rFonts w:ascii="Verdana" w:hAnsi="Verdana"/>
          <w:noProof/>
          <w:color w:val="606060"/>
          <w:sz w:val="28"/>
          <w:szCs w:val="28"/>
          <w:shd w:val="clear" w:color="auto" w:fill="FFFFFF"/>
        </w:rPr>
        <mc:AlternateContent>
          <mc:Choice Requires="wps">
            <w:drawing>
              <wp:anchor distT="45720" distB="45720" distL="114300" distR="114300" simplePos="0" relativeHeight="251654144" behindDoc="0" locked="0" layoutInCell="1" allowOverlap="1" wp14:anchorId="509D6334" wp14:editId="23B0DF03">
                <wp:simplePos x="0" y="0"/>
                <wp:positionH relativeFrom="column">
                  <wp:posOffset>3223260</wp:posOffset>
                </wp:positionH>
                <wp:positionV relativeFrom="paragraph">
                  <wp:posOffset>63500</wp:posOffset>
                </wp:positionV>
                <wp:extent cx="3120390" cy="2164080"/>
                <wp:effectExtent l="0" t="0" r="22860" b="26670"/>
                <wp:wrapSquare wrapText="bothSides"/>
                <wp:docPr id="197104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164080"/>
                        </a:xfrm>
                        <a:prstGeom prst="rect">
                          <a:avLst/>
                        </a:prstGeom>
                        <a:solidFill>
                          <a:srgbClr val="FFFFFF"/>
                        </a:solidFill>
                        <a:ln w="9525">
                          <a:solidFill>
                            <a:srgbClr val="000000"/>
                          </a:solidFill>
                          <a:miter lim="800000"/>
                          <a:headEnd/>
                          <a:tailEnd/>
                        </a:ln>
                      </wps:spPr>
                      <wps:txbx>
                        <w:txbxContent>
                          <w:p w14:paraId="3F8EDC2E" w14:textId="60F72973" w:rsidR="00652E42" w:rsidRPr="00241722" w:rsidRDefault="00652E42" w:rsidP="00652E42">
                            <w:pPr>
                              <w:autoSpaceDE w:val="0"/>
                              <w:autoSpaceDN w:val="0"/>
                              <w:adjustRightInd w:val="0"/>
                              <w:spacing w:after="0" w:line="240" w:lineRule="auto"/>
                              <w:contextualSpacing/>
                              <w:rPr>
                                <w:rFonts w:ascii="Calibri" w:hAnsi="Calibri" w:cs="Calibri"/>
                                <w:b/>
                                <w:bCs/>
                                <w:color w:val="000000"/>
                                <w:kern w:val="0"/>
                                <w:sz w:val="28"/>
                                <w:szCs w:val="28"/>
                              </w:rPr>
                            </w:pPr>
                            <w:r w:rsidRPr="00241722">
                              <w:rPr>
                                <w:b/>
                                <w:bCs/>
                                <w:sz w:val="28"/>
                                <w:szCs w:val="28"/>
                                <w:u w:val="single"/>
                              </w:rPr>
                              <w:t>Catholic Association for Racial Justice (CARJ) 40th Anniversary Day (25/05/24)</w:t>
                            </w:r>
                            <w:r w:rsidR="00547423">
                              <w:rPr>
                                <w:b/>
                                <w:bCs/>
                                <w:sz w:val="28"/>
                                <w:szCs w:val="28"/>
                                <w:u w:val="single"/>
                              </w:rPr>
                              <w:t xml:space="preserve"> </w:t>
                            </w:r>
                            <w:hyperlink r:id="rId11" w:history="1">
                              <w:r w:rsidRPr="00241722">
                                <w:rPr>
                                  <w:rStyle w:val="Hyperlink"/>
                                  <w:sz w:val="28"/>
                                  <w:szCs w:val="28"/>
                                </w:rPr>
                                <w:t>visit the CARJ website</w:t>
                              </w:r>
                            </w:hyperlink>
                            <w:r w:rsidRPr="00241722">
                              <w:rPr>
                                <w:sz w:val="28"/>
                                <w:szCs w:val="28"/>
                              </w:rPr>
                              <w:t xml:space="preserve"> for more details and a program for the day.</w:t>
                            </w:r>
                          </w:p>
                          <w:p w14:paraId="66A19C50" w14:textId="77777777" w:rsidR="00652E42" w:rsidRDefault="00652E42" w:rsidP="00652E42">
                            <w:pPr>
                              <w:rPr>
                                <w:rFonts w:ascii="Verdana" w:hAnsi="Verdana"/>
                                <w:color w:val="5E5E5E"/>
                                <w:sz w:val="28"/>
                                <w:szCs w:val="28"/>
                              </w:rPr>
                            </w:pPr>
                            <w:r w:rsidRPr="000C7FA7">
                              <w:rPr>
                                <w:sz w:val="28"/>
                                <w:szCs w:val="28"/>
                              </w:rPr>
                              <w:t>Venue Amigo Hall at St George's Cathedral London SE1 7HY</w:t>
                            </w:r>
                            <w:r w:rsidRPr="000C7FA7">
                              <w:rPr>
                                <w:sz w:val="28"/>
                                <w:szCs w:val="28"/>
                              </w:rPr>
                              <w:br/>
                              <w:t xml:space="preserve">Time: 10.30am </w:t>
                            </w:r>
                            <w:r w:rsidRPr="000C7FA7">
                              <w:rPr>
                                <w:color w:val="0000FF"/>
                                <w:sz w:val="28"/>
                                <w:szCs w:val="28"/>
                              </w:rPr>
                              <w:t>(</w:t>
                            </w:r>
                            <w:r w:rsidRPr="000C7FA7">
                              <w:rPr>
                                <w:sz w:val="28"/>
                                <w:szCs w:val="28"/>
                              </w:rPr>
                              <w:t>Open to all and Free to attend, with lunch served and a Sung Mass)</w:t>
                            </w:r>
                            <w:r w:rsidRPr="000C7FA7">
                              <w:rPr>
                                <w:rFonts w:ascii="Verdana" w:hAnsi="Verdana"/>
                                <w:color w:val="5E5E5E"/>
                                <w:sz w:val="28"/>
                                <w:szCs w:val="28"/>
                              </w:rPr>
                              <w:br/>
                            </w:r>
                          </w:p>
                          <w:p w14:paraId="73851763" w14:textId="5AAF6EDA" w:rsidR="00652E42" w:rsidRDefault="00652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D6334" id="_x0000_s1027" type="#_x0000_t202" style="position:absolute;margin-left:253.8pt;margin-top:5pt;width:245.7pt;height:170.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">
                <v:textbox>
                  <w:txbxContent>
                    <w:p w14:paraId="3F8EDC2E" w14:textId="60F72973" w:rsidR="00652E42" w:rsidRPr="00241722" w:rsidRDefault="00652E42" w:rsidP="00652E42">
                      <w:pPr>
                        <w:autoSpaceDE w:val="0"/>
                        <w:autoSpaceDN w:val="0"/>
                        <w:adjustRightInd w:val="0"/>
                        <w:spacing w:after="0" w:line="240" w:lineRule="auto"/>
                        <w:contextualSpacing/>
                        <w:rPr>
                          <w:rFonts w:ascii="Calibri" w:hAnsi="Calibri" w:cs="Calibri"/>
                          <w:b/>
                          <w:bCs/>
                          <w:color w:val="000000"/>
                          <w:kern w:val="0"/>
                          <w:sz w:val="28"/>
                          <w:szCs w:val="28"/>
                        </w:rPr>
                      </w:pPr>
                      <w:r w:rsidRPr="00241722">
                        <w:rPr>
                          <w:b/>
                          <w:bCs/>
                          <w:sz w:val="28"/>
                          <w:szCs w:val="28"/>
                          <w:u w:val="single"/>
                        </w:rPr>
                        <w:t>Catholic Association for Racial Justice (CARJ) 40th Anniversary Day (25/05/24)</w:t>
                      </w:r>
                      <w:r w:rsidR="00547423">
                        <w:rPr>
                          <w:b/>
                          <w:bCs/>
                          <w:sz w:val="28"/>
                          <w:szCs w:val="28"/>
                          <w:u w:val="single"/>
                        </w:rPr>
                        <w:t xml:space="preserve"> </w:t>
                      </w:r>
                      <w:hyperlink r:id="rId12" w:history="1">
                        <w:r w:rsidRPr="00241722">
                          <w:rPr>
                            <w:rStyle w:val="Hyperlink"/>
                            <w:sz w:val="28"/>
                            <w:szCs w:val="28"/>
                          </w:rPr>
                          <w:t>visit the CARJ website</w:t>
                        </w:r>
                      </w:hyperlink>
                      <w:r w:rsidRPr="00241722">
                        <w:rPr>
                          <w:sz w:val="28"/>
                          <w:szCs w:val="28"/>
                        </w:rPr>
                        <w:t xml:space="preserve"> for more details and a program for the day.</w:t>
                      </w:r>
                    </w:p>
                    <w:p w14:paraId="66A19C50" w14:textId="77777777" w:rsidR="00652E42" w:rsidRDefault="00652E42" w:rsidP="00652E42">
                      <w:pPr>
                        <w:rPr>
                          <w:rFonts w:ascii="Verdana" w:hAnsi="Verdana"/>
                          <w:color w:val="5E5E5E"/>
                          <w:sz w:val="28"/>
                          <w:szCs w:val="28"/>
                        </w:rPr>
                      </w:pPr>
                      <w:r w:rsidRPr="000C7FA7">
                        <w:rPr>
                          <w:sz w:val="28"/>
                          <w:szCs w:val="28"/>
                        </w:rPr>
                        <w:t>Venue Amigo Hall at St George's Cathedral London SE1 7HY</w:t>
                      </w:r>
                      <w:r w:rsidRPr="000C7FA7">
                        <w:rPr>
                          <w:sz w:val="28"/>
                          <w:szCs w:val="28"/>
                        </w:rPr>
                        <w:br/>
                        <w:t xml:space="preserve">Time: 10.30am </w:t>
                      </w:r>
                      <w:r w:rsidRPr="000C7FA7">
                        <w:rPr>
                          <w:color w:val="0000FF"/>
                          <w:sz w:val="28"/>
                          <w:szCs w:val="28"/>
                        </w:rPr>
                        <w:t>(</w:t>
                      </w:r>
                      <w:r w:rsidRPr="000C7FA7">
                        <w:rPr>
                          <w:sz w:val="28"/>
                          <w:szCs w:val="28"/>
                        </w:rPr>
                        <w:t>Open to all and Free to attend, with lunch served and a Sung Mass)</w:t>
                      </w:r>
                      <w:r w:rsidRPr="000C7FA7">
                        <w:rPr>
                          <w:rFonts w:ascii="Verdana" w:hAnsi="Verdana"/>
                          <w:color w:val="5E5E5E"/>
                          <w:sz w:val="28"/>
                          <w:szCs w:val="28"/>
                        </w:rPr>
                        <w:br/>
                      </w:r>
                    </w:p>
                    <w:p w14:paraId="73851763" w14:textId="5AAF6EDA" w:rsidR="00652E42" w:rsidRDefault="00652E42"/>
                  </w:txbxContent>
                </v:textbox>
                <w10:wrap type="square"/>
              </v:shape>
            </w:pict>
          </mc:Fallback>
        </mc:AlternateContent>
      </w:r>
    </w:p>
    <w:p w14:paraId="3E020D8E" w14:textId="47D1292F" w:rsidR="00547423" w:rsidRDefault="00547423" w:rsidP="00DC6B9C">
      <w:pPr>
        <w:spacing w:after="0" w:line="240" w:lineRule="auto"/>
        <w:rPr>
          <w:rStyle w:val="Strong"/>
          <w:rFonts w:ascii="Helvetica" w:hAnsi="Helvetica" w:cs="Aptos"/>
          <w:noProof/>
          <w:color w:val="757575"/>
          <w:kern w:val="0"/>
          <w:sz w:val="24"/>
          <w:szCs w:val="24"/>
          <w:shd w:val="clear" w:color="auto" w:fill="FFFFFF"/>
          <w:lang w:eastAsia="en-GB"/>
          <w14:ligatures w14:val="none"/>
        </w:rPr>
      </w:pPr>
    </w:p>
    <w:p w14:paraId="4191FF63" w14:textId="1955B4DC" w:rsidR="0072659B" w:rsidRPr="00B317CE" w:rsidRDefault="00EF778B" w:rsidP="000C7FA7">
      <w:pPr>
        <w:spacing w:line="240" w:lineRule="auto"/>
        <w:rPr>
          <w:rFonts w:ascii="Helvetica" w:eastAsia="Arimo" w:hAnsi="Helvetica" w:cs="Helvetica"/>
          <w:b/>
          <w:sz w:val="24"/>
          <w:szCs w:val="24"/>
        </w:rPr>
      </w:pPr>
      <w:r w:rsidRPr="00257C11">
        <w:rPr>
          <w:rStyle w:val="Strong"/>
          <w:rFonts w:ascii="Helvetica" w:hAnsi="Helvetica" w:cs="Aptos"/>
          <w:noProof/>
          <w:color w:val="757575"/>
          <w:kern w:val="0"/>
          <w:sz w:val="24"/>
          <w:szCs w:val="24"/>
          <w:shd w:val="clear" w:color="auto" w:fill="FFFFFF"/>
          <w:lang w:eastAsia="en-GB"/>
          <w14:ligatures w14:val="none"/>
        </w:rPr>
        <w:drawing>
          <wp:anchor distT="0" distB="0" distL="114300" distR="114300" simplePos="0" relativeHeight="251660288" behindDoc="1" locked="0" layoutInCell="1" allowOverlap="1" wp14:anchorId="3F27053A" wp14:editId="6B909422">
            <wp:simplePos x="0" y="0"/>
            <wp:positionH relativeFrom="column">
              <wp:posOffset>1985010</wp:posOffset>
            </wp:positionH>
            <wp:positionV relativeFrom="paragraph">
              <wp:posOffset>219710</wp:posOffset>
            </wp:positionV>
            <wp:extent cx="1588770" cy="1043940"/>
            <wp:effectExtent l="0" t="0" r="0" b="3810"/>
            <wp:wrapThrough wrapText="bothSides">
              <wp:wrapPolygon edited="0">
                <wp:start x="0" y="0"/>
                <wp:lineTo x="0" y="21285"/>
                <wp:lineTo x="21237" y="21285"/>
                <wp:lineTo x="21237" y="0"/>
                <wp:lineTo x="0" y="0"/>
              </wp:wrapPolygon>
            </wp:wrapThrough>
            <wp:docPr id="85434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77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9B" w:rsidRPr="0072659B">
        <w:rPr>
          <w:rFonts w:ascii="Helvetica" w:hAnsi="Helvetica" w:cs="Helvetica"/>
          <w:b/>
          <w:bCs/>
          <w:sz w:val="28"/>
          <w:szCs w:val="28"/>
        </w:rPr>
        <w:t xml:space="preserve">Saturday 18 May 2024 11:00 </w:t>
      </w:r>
      <w:r w:rsidR="002A2DB7">
        <w:rPr>
          <w:rFonts w:ascii="Helvetica" w:hAnsi="Helvetica" w:cs="Helvetica"/>
          <w:b/>
          <w:bCs/>
          <w:sz w:val="28"/>
          <w:szCs w:val="28"/>
        </w:rPr>
        <w:t>-12.30</w:t>
      </w:r>
      <w:r w:rsidR="0072659B" w:rsidRPr="0072659B">
        <w:rPr>
          <w:rFonts w:ascii="Helvetica" w:hAnsi="Helvetica" w:cs="Helvetica"/>
          <w:sz w:val="28"/>
          <w:szCs w:val="28"/>
        </w:rPr>
        <w:t> </w:t>
      </w:r>
      <w:r w:rsidR="0072659B" w:rsidRPr="0072659B">
        <w:rPr>
          <w:rFonts w:ascii="Helvetica" w:hAnsi="Helvetica" w:cs="Helvetica"/>
          <w:b/>
          <w:bCs/>
          <w:sz w:val="28"/>
          <w:szCs w:val="28"/>
        </w:rPr>
        <w:t>Women's Experiences in the Asylum System.</w:t>
      </w:r>
      <w:r w:rsidR="0072659B" w:rsidRPr="0072659B">
        <w:rPr>
          <w:rFonts w:ascii="Helvetica" w:hAnsi="Helvetica" w:cs="Helvetica"/>
          <w:sz w:val="28"/>
          <w:szCs w:val="28"/>
        </w:rPr>
        <w:t> </w:t>
      </w:r>
      <w:r w:rsidR="0072659B" w:rsidRPr="00B317CE">
        <w:rPr>
          <w:rFonts w:ascii="Helvetica" w:eastAsia="Arimo" w:hAnsi="Helvetica" w:cs="Helvetica"/>
          <w:sz w:val="24"/>
          <w:szCs w:val="24"/>
        </w:rPr>
        <w:t xml:space="preserve">A webinar with Victoria Firth of the Jesuit Refugee Service looking at refugees </w:t>
      </w:r>
      <w:r w:rsidR="00B317CE" w:rsidRPr="00B317CE">
        <w:rPr>
          <w:rFonts w:ascii="Helvetica" w:eastAsia="Arimo" w:hAnsi="Helvetica" w:cs="Helvetica"/>
          <w:sz w:val="24"/>
          <w:szCs w:val="24"/>
        </w:rPr>
        <w:t xml:space="preserve">and </w:t>
      </w:r>
      <w:r w:rsidR="00B317CE" w:rsidRPr="00B317CE">
        <w:rPr>
          <w:rFonts w:ascii="Helvetica" w:eastAsia="Montserrat" w:hAnsi="Helvetica" w:cs="Helvetica"/>
          <w:color w:val="000000"/>
          <w:sz w:val="24"/>
          <w:szCs w:val="24"/>
        </w:rPr>
        <w:t xml:space="preserve">how the Jesuit Refugee Service UK puts Catholic Social Teaching at the forefront of their mission of welcoming the stranger. </w:t>
      </w:r>
      <w:r w:rsidR="0072659B" w:rsidRPr="00B317CE">
        <w:rPr>
          <w:rFonts w:ascii="Helvetica" w:eastAsia="Arimo" w:hAnsi="Helvetica" w:cs="Helvetica"/>
          <w:b/>
          <w:sz w:val="24"/>
          <w:szCs w:val="24"/>
          <w:u w:val="single"/>
        </w:rPr>
        <w:t>https://us02web.zoom.us/j/84249338089?pwd=NitZS0VkYXRaN0RiL0Z4N2lDTGdHZz09</w:t>
      </w:r>
      <w:r w:rsidR="0072659B" w:rsidRPr="00B317CE">
        <w:rPr>
          <w:rFonts w:ascii="Helvetica" w:eastAsia="Arimo" w:hAnsi="Helvetica" w:cs="Helvetica"/>
          <w:b/>
          <w:sz w:val="24"/>
          <w:szCs w:val="24"/>
        </w:rPr>
        <w:t xml:space="preserve"> </w:t>
      </w:r>
    </w:p>
    <w:p w14:paraId="39B86911" w14:textId="6A5906A8" w:rsidR="00547423" w:rsidRPr="00E56EC3" w:rsidRDefault="0072659B" w:rsidP="00E56EC3">
      <w:pPr>
        <w:spacing w:line="240" w:lineRule="auto"/>
        <w:rPr>
          <w:rFonts w:ascii="Helvetica" w:eastAsia="Arimo" w:hAnsi="Helvetica" w:cs="Helvetica"/>
          <w:sz w:val="24"/>
          <w:szCs w:val="24"/>
        </w:rPr>
      </w:pPr>
      <w:r w:rsidRPr="00B317CE">
        <w:rPr>
          <w:rFonts w:ascii="Helvetica" w:eastAsia="Arimo" w:hAnsi="Helvetica" w:cs="Helvetica"/>
          <w:sz w:val="24"/>
          <w:szCs w:val="24"/>
        </w:rPr>
        <w:t>Meeting ID: 842 4933 8089   Passcode: 696057</w:t>
      </w:r>
      <w:r w:rsidR="002E4C61">
        <w:rPr>
          <w:rFonts w:ascii="Arimo-Bold" w:hAnsi="Arimo-Bold" w:cs="Arimo-Bold"/>
          <w:b/>
          <w:bCs/>
          <w:color w:val="FFFFFF"/>
          <w:kern w:val="0"/>
          <w:sz w:val="24"/>
          <w:szCs w:val="24"/>
        </w:rPr>
        <w:t>itZS0VkYXRaN0RiL0Z4N2lDTGdHZz09</w:t>
      </w:r>
      <w:r w:rsidR="002E4C61">
        <w:rPr>
          <w:rFonts w:ascii="Arimo-Regular" w:hAnsi="Arimo-Regular" w:cs="Arimo-Regular"/>
          <w:color w:val="FFFFFF"/>
          <w:kern w:val="0"/>
          <w:sz w:val="24"/>
          <w:szCs w:val="24"/>
        </w:rPr>
        <w:t>Meeting ID: 842</w:t>
      </w:r>
    </w:p>
    <w:tbl>
      <w:tblPr>
        <w:tblStyle w:val="TableGrid"/>
        <w:tblW w:w="0" w:type="auto"/>
        <w:tblLook w:val="04A0" w:firstRow="1" w:lastRow="0" w:firstColumn="1" w:lastColumn="0" w:noHBand="0" w:noVBand="1"/>
      </w:tblPr>
      <w:tblGrid>
        <w:gridCol w:w="1782"/>
        <w:gridCol w:w="8674"/>
      </w:tblGrid>
      <w:tr w:rsidR="00202851" w14:paraId="726FA91C" w14:textId="77777777" w:rsidTr="00547423">
        <w:tc>
          <w:tcPr>
            <w:tcW w:w="1782" w:type="dxa"/>
          </w:tcPr>
          <w:p w14:paraId="76EF7DFB" w14:textId="36779E6F" w:rsidR="00202851" w:rsidRDefault="00202851" w:rsidP="001C0B07">
            <w:pPr>
              <w:rPr>
                <w:rFonts w:ascii="Verdana" w:hAnsi="Verdana"/>
                <w:color w:val="5E5E5E"/>
                <w:sz w:val="28"/>
                <w:szCs w:val="28"/>
              </w:rPr>
            </w:pPr>
            <w:r>
              <w:rPr>
                <w:rFonts w:ascii="Verdana" w:hAnsi="Verdana"/>
                <w:noProof/>
                <w:color w:val="5E5E5E"/>
                <w:sz w:val="28"/>
                <w:szCs w:val="28"/>
              </w:rPr>
              <w:drawing>
                <wp:inline distT="0" distB="0" distL="0" distR="0" wp14:anchorId="2605CC49" wp14:editId="477ADCB1">
                  <wp:extent cx="994410" cy="1595967"/>
                  <wp:effectExtent l="0" t="0" r="0" b="4445"/>
                  <wp:docPr id="65688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721" cy="1606096"/>
                          </a:xfrm>
                          <a:prstGeom prst="rect">
                            <a:avLst/>
                          </a:prstGeom>
                          <a:noFill/>
                        </pic:spPr>
                      </pic:pic>
                    </a:graphicData>
                  </a:graphic>
                </wp:inline>
              </w:drawing>
            </w:r>
          </w:p>
        </w:tc>
        <w:tc>
          <w:tcPr>
            <w:tcW w:w="8674" w:type="dxa"/>
          </w:tcPr>
          <w:p w14:paraId="4CD6819E" w14:textId="69C6C33A" w:rsidR="00202851" w:rsidRDefault="008B77C1" w:rsidP="001C0B07">
            <w:pPr>
              <w:rPr>
                <w:rFonts w:ascii="Verdana" w:hAnsi="Verdana"/>
                <w:sz w:val="24"/>
                <w:szCs w:val="24"/>
              </w:rPr>
            </w:pPr>
            <w:r>
              <w:rPr>
                <w:noProof/>
              </w:rPr>
              <w:drawing>
                <wp:anchor distT="0" distB="0" distL="114300" distR="114300" simplePos="0" relativeHeight="251662336" behindDoc="0" locked="0" layoutInCell="1" allowOverlap="1" wp14:anchorId="79F62285" wp14:editId="60F38833">
                  <wp:simplePos x="0" y="0"/>
                  <wp:positionH relativeFrom="column">
                    <wp:posOffset>19685</wp:posOffset>
                  </wp:positionH>
                  <wp:positionV relativeFrom="paragraph">
                    <wp:posOffset>862330</wp:posOffset>
                  </wp:positionV>
                  <wp:extent cx="765810" cy="727710"/>
                  <wp:effectExtent l="0" t="0" r="0" b="0"/>
                  <wp:wrapTopAndBottom/>
                  <wp:docPr id="163700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81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851" w:rsidRPr="00A31895">
              <w:rPr>
                <w:b/>
                <w:bCs/>
                <w:sz w:val="32"/>
                <w:szCs w:val="32"/>
              </w:rPr>
              <w:t>Wednesday 29</w:t>
            </w:r>
            <w:r w:rsidR="00202851" w:rsidRPr="00A31895">
              <w:rPr>
                <w:b/>
                <w:bCs/>
                <w:sz w:val="32"/>
                <w:szCs w:val="32"/>
                <w:vertAlign w:val="superscript"/>
              </w:rPr>
              <w:t>th</w:t>
            </w:r>
            <w:r w:rsidR="00202851" w:rsidRPr="00A31895">
              <w:rPr>
                <w:b/>
                <w:bCs/>
                <w:sz w:val="32"/>
                <w:szCs w:val="32"/>
              </w:rPr>
              <w:t xml:space="preserve"> May 7.30-9pm NBCW online Book Club</w:t>
            </w:r>
            <w:r w:rsidR="00202851">
              <w:rPr>
                <w:sz w:val="56"/>
                <w:szCs w:val="56"/>
              </w:rPr>
              <w:t xml:space="preserve"> </w:t>
            </w:r>
            <w:r w:rsidR="00202851">
              <w:rPr>
                <w:rFonts w:ascii="Space Mono" w:hAnsi="Space Mono" w:cs="Space Mono"/>
                <w:sz w:val="35"/>
                <w:szCs w:val="35"/>
              </w:rPr>
              <w:t xml:space="preserve">will be </w:t>
            </w:r>
            <w:r w:rsidR="00202851" w:rsidRPr="00A31895">
              <w:rPr>
                <w:rFonts w:ascii="Verdana" w:hAnsi="Verdana" w:cs="Space Mono"/>
                <w:sz w:val="24"/>
                <w:szCs w:val="24"/>
              </w:rPr>
              <w:t xml:space="preserve">reading Paula Gooder’s book Phoebe and exploring this </w:t>
            </w:r>
            <w:proofErr w:type="gramStart"/>
            <w:r w:rsidR="00202851" w:rsidRPr="00A31895">
              <w:rPr>
                <w:rFonts w:ascii="Verdana" w:hAnsi="Verdana" w:cs="Space Mono"/>
                <w:sz w:val="24"/>
                <w:szCs w:val="24"/>
              </w:rPr>
              <w:t>lesser known</w:t>
            </w:r>
            <w:proofErr w:type="gramEnd"/>
            <w:r w:rsidR="00202851" w:rsidRPr="00A31895">
              <w:rPr>
                <w:rFonts w:ascii="Verdana" w:hAnsi="Verdana" w:cs="Space Mono"/>
                <w:sz w:val="24"/>
                <w:szCs w:val="24"/>
              </w:rPr>
              <w:t xml:space="preserve"> Biblical Woman.</w:t>
            </w:r>
            <w:r w:rsidR="00ED65AE" w:rsidRPr="00A31895">
              <w:rPr>
                <w:rFonts w:ascii="Verdana" w:hAnsi="Verdana" w:cs="Space Mono"/>
                <w:sz w:val="24"/>
                <w:szCs w:val="24"/>
              </w:rPr>
              <w:t xml:space="preserve"> May 29</w:t>
            </w:r>
            <w:r w:rsidR="00ED65AE" w:rsidRPr="00A31895">
              <w:rPr>
                <w:rFonts w:ascii="Verdana" w:hAnsi="Verdana" w:cs="Space Mono"/>
                <w:sz w:val="24"/>
                <w:szCs w:val="24"/>
                <w:vertAlign w:val="superscript"/>
              </w:rPr>
              <w:t>th</w:t>
            </w:r>
            <w:r w:rsidR="00ED65AE" w:rsidRPr="00A31895">
              <w:rPr>
                <w:rFonts w:ascii="Verdana" w:hAnsi="Verdana" w:cs="Space Mono"/>
                <w:sz w:val="24"/>
                <w:szCs w:val="24"/>
              </w:rPr>
              <w:t>, July 10</w:t>
            </w:r>
            <w:r w:rsidR="00ED65AE" w:rsidRPr="00A31895">
              <w:rPr>
                <w:rFonts w:ascii="Verdana" w:hAnsi="Verdana" w:cs="Space Mono"/>
                <w:sz w:val="24"/>
                <w:szCs w:val="24"/>
                <w:vertAlign w:val="superscript"/>
              </w:rPr>
              <w:t>th</w:t>
            </w:r>
            <w:r w:rsidR="00ED65AE" w:rsidRPr="00A31895">
              <w:rPr>
                <w:rFonts w:ascii="Verdana" w:hAnsi="Verdana" w:cs="Space Mono"/>
                <w:sz w:val="24"/>
                <w:szCs w:val="24"/>
              </w:rPr>
              <w:t>, 31</w:t>
            </w:r>
            <w:r w:rsidR="00ED65AE" w:rsidRPr="00A31895">
              <w:rPr>
                <w:rFonts w:ascii="Verdana" w:hAnsi="Verdana" w:cs="Space Mono"/>
                <w:sz w:val="24"/>
                <w:szCs w:val="24"/>
                <w:vertAlign w:val="superscript"/>
              </w:rPr>
              <w:t>st</w:t>
            </w:r>
            <w:r w:rsidR="00ED65AE" w:rsidRPr="00A31895">
              <w:rPr>
                <w:rFonts w:ascii="Verdana" w:hAnsi="Verdana" w:cs="Space Mono"/>
                <w:sz w:val="24"/>
                <w:szCs w:val="24"/>
              </w:rPr>
              <w:t xml:space="preserve"> and August 10</w:t>
            </w:r>
            <w:r w:rsidR="00202851" w:rsidRPr="00A31895">
              <w:rPr>
                <w:rFonts w:ascii="Verdana" w:hAnsi="Verdana" w:cs="Space Mono"/>
                <w:sz w:val="24"/>
                <w:szCs w:val="24"/>
              </w:rPr>
              <w:t xml:space="preserve"> </w:t>
            </w:r>
            <w:r w:rsidR="00202851" w:rsidRPr="00A31895">
              <w:rPr>
                <w:rFonts w:ascii="Verdana" w:hAnsi="Verdana"/>
                <w:sz w:val="24"/>
                <w:szCs w:val="24"/>
              </w:rPr>
              <w:t xml:space="preserve">For more </w:t>
            </w:r>
            <w:proofErr w:type="gramStart"/>
            <w:r w:rsidR="00202851" w:rsidRPr="00A31895">
              <w:rPr>
                <w:rFonts w:ascii="Verdana" w:hAnsi="Verdana"/>
                <w:sz w:val="24"/>
                <w:szCs w:val="24"/>
              </w:rPr>
              <w:t xml:space="preserve">information  </w:t>
            </w:r>
            <w:proofErr w:type="spellStart"/>
            <w:r w:rsidR="00202851" w:rsidRPr="00A31895">
              <w:rPr>
                <w:rFonts w:ascii="Verdana" w:hAnsi="Verdana"/>
                <w:sz w:val="24"/>
                <w:szCs w:val="24"/>
              </w:rPr>
              <w:t>email</w:t>
            </w:r>
            <w:proofErr w:type="gramEnd"/>
            <w:r w:rsidR="00202851" w:rsidRPr="00A31895">
              <w:rPr>
                <w:rFonts w:ascii="Verdana" w:hAnsi="Verdana"/>
                <w:sz w:val="24"/>
                <w:szCs w:val="24"/>
              </w:rPr>
              <w:t>:helen.burgess@northamptondiocese</w:t>
            </w:r>
            <w:proofErr w:type="spellEnd"/>
            <w:r w:rsidR="00202851" w:rsidRPr="00A31895">
              <w:rPr>
                <w:rFonts w:ascii="Verdana" w:hAnsi="Verdana"/>
                <w:sz w:val="24"/>
                <w:szCs w:val="24"/>
              </w:rPr>
              <w:t>.</w:t>
            </w:r>
            <w:r w:rsidR="00360654">
              <w:rPr>
                <w:rFonts w:ascii="Verdana" w:hAnsi="Verdana"/>
                <w:sz w:val="24"/>
                <w:szCs w:val="24"/>
              </w:rPr>
              <w:t xml:space="preserve"> To </w:t>
            </w:r>
            <w:proofErr w:type="gramStart"/>
            <w:r w:rsidR="00360654">
              <w:rPr>
                <w:rFonts w:ascii="Verdana" w:hAnsi="Verdana"/>
                <w:sz w:val="24"/>
                <w:szCs w:val="24"/>
              </w:rPr>
              <w:t>join:-</w:t>
            </w:r>
            <w:proofErr w:type="gramEnd"/>
          </w:p>
          <w:p w14:paraId="5CC0FB25" w14:textId="33A8B223" w:rsidR="00360654" w:rsidRPr="00360654" w:rsidRDefault="00360654" w:rsidP="001C0B07">
            <w:pPr>
              <w:rPr>
                <w:rFonts w:ascii="Verdana" w:hAnsi="Verdana"/>
                <w:sz w:val="24"/>
                <w:szCs w:val="24"/>
              </w:rPr>
            </w:pPr>
          </w:p>
        </w:tc>
      </w:tr>
    </w:tbl>
    <w:p w14:paraId="038C0E2C" w14:textId="15B7D500" w:rsidR="00547423" w:rsidRPr="00BC3133" w:rsidRDefault="00E56EC3" w:rsidP="00547423">
      <w:pPr>
        <w:rPr>
          <w:sz w:val="28"/>
          <w:szCs w:val="28"/>
        </w:rPr>
      </w:pPr>
      <w:r w:rsidRPr="00387BDA">
        <w:rPr>
          <w:rStyle w:val="Strong"/>
          <w:rFonts w:ascii="Helvetica" w:hAnsi="Helvetica"/>
          <w:noProof/>
          <w:color w:val="757575"/>
          <w:shd w:val="clear" w:color="auto" w:fill="FFFFFF"/>
        </w:rPr>
        <mc:AlternateContent>
          <mc:Choice Requires="wps">
            <w:drawing>
              <wp:anchor distT="45720" distB="45720" distL="114300" distR="114300" simplePos="0" relativeHeight="251653120" behindDoc="0" locked="0" layoutInCell="1" allowOverlap="1" wp14:anchorId="26EBFBFB" wp14:editId="577258B2">
                <wp:simplePos x="0" y="0"/>
                <wp:positionH relativeFrom="column">
                  <wp:posOffset>-384810</wp:posOffset>
                </wp:positionH>
                <wp:positionV relativeFrom="paragraph">
                  <wp:posOffset>1188720</wp:posOffset>
                </wp:positionV>
                <wp:extent cx="7421880" cy="1283970"/>
                <wp:effectExtent l="0" t="0" r="26670" b="11430"/>
                <wp:wrapSquare wrapText="bothSides"/>
                <wp:docPr id="286495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1283970"/>
                        </a:xfrm>
                        <a:prstGeom prst="rect">
                          <a:avLst/>
                        </a:prstGeom>
                        <a:solidFill>
                          <a:srgbClr val="FFFFFF"/>
                        </a:solidFill>
                        <a:ln w="9525">
                          <a:solidFill>
                            <a:srgbClr val="000000"/>
                          </a:solidFill>
                          <a:miter lim="800000"/>
                          <a:headEnd/>
                          <a:tailEnd/>
                        </a:ln>
                      </wps:spPr>
                      <wps:txbx>
                        <w:txbxContent>
                          <w:p w14:paraId="6B10A22C" w14:textId="77777777" w:rsidR="002A076F" w:rsidRPr="00E75825" w:rsidRDefault="00C068CB" w:rsidP="002A076F">
                            <w:pPr>
                              <w:shd w:val="clear" w:color="auto" w:fill="FFFFFF"/>
                              <w:spacing w:after="0" w:line="240" w:lineRule="auto"/>
                              <w:rPr>
                                <w:rStyle w:val="Strong"/>
                                <w:rFonts w:cstheme="minorHAnsi"/>
                                <w:color w:val="757575"/>
                                <w:sz w:val="28"/>
                                <w:szCs w:val="28"/>
                                <w:shd w:val="clear" w:color="auto" w:fill="FFFFFF"/>
                              </w:rPr>
                            </w:pPr>
                            <w:hyperlink r:id="rId16" w:history="1">
                              <w:r w:rsidR="002A076F" w:rsidRPr="00E75825">
                                <w:rPr>
                                  <w:rStyle w:val="Hyperlink"/>
                                  <w:rFonts w:cstheme="minorHAnsi"/>
                                  <w:sz w:val="28"/>
                                  <w:szCs w:val="28"/>
                                </w:rPr>
                                <w:t>Marriage Care</w:t>
                              </w:r>
                            </w:hyperlink>
                            <w:r w:rsidR="002A076F" w:rsidRPr="00E75825">
                              <w:rPr>
                                <w:rStyle w:val="gmailsignatureprefix"/>
                                <w:rFonts w:cstheme="minorHAnsi"/>
                                <w:sz w:val="28"/>
                                <w:szCs w:val="28"/>
                              </w:rPr>
                              <w:t xml:space="preserve"> are looking for new </w:t>
                            </w:r>
                            <w:r w:rsidR="002A076F" w:rsidRPr="00E75825">
                              <w:rPr>
                                <w:rStyle w:val="gmailsignatureprefix"/>
                                <w:rFonts w:cstheme="minorHAnsi"/>
                                <w:b/>
                                <w:bCs/>
                                <w:sz w:val="28"/>
                                <w:szCs w:val="28"/>
                              </w:rPr>
                              <w:t>Trustees</w:t>
                            </w:r>
                            <w:r w:rsidR="002A076F" w:rsidRPr="00E75825">
                              <w:rPr>
                                <w:rStyle w:val="gmailsignatureprefix"/>
                                <w:rFonts w:cstheme="minorHAnsi"/>
                                <w:sz w:val="28"/>
                                <w:szCs w:val="28"/>
                              </w:rPr>
                              <w:t xml:space="preserve"> to strengthen the Board and support the organisation’s continuing growth and development. If you have the passion and skills to be able to help Marriage Care continue its vital work and would like to be part of a dynamic organisation that moves quickly in response to changes and opportunities around us, please get in touch. For full information on the role and to apply please visit</w:t>
                            </w:r>
                            <w:r w:rsidR="002A076F">
                              <w:rPr>
                                <w:rStyle w:val="gmailsignatureprefix"/>
                                <w:rFonts w:cstheme="minorHAnsi"/>
                                <w:sz w:val="28"/>
                                <w:szCs w:val="28"/>
                              </w:rPr>
                              <w:t xml:space="preserve"> </w:t>
                            </w:r>
                            <w:hyperlink r:id="rId17" w:history="1">
                              <w:r w:rsidR="002A076F" w:rsidRPr="00E75825">
                                <w:rPr>
                                  <w:rStyle w:val="Hyperlink"/>
                                  <w:rFonts w:cstheme="minorHAnsi"/>
                                  <w:sz w:val="28"/>
                                  <w:szCs w:val="28"/>
                                  <w:shd w:val="clear" w:color="auto" w:fill="FFFFFF"/>
                                </w:rPr>
                                <w:t>https://www.marriagecare.org.uk/get-involved/trustee/</w:t>
                              </w:r>
                            </w:hyperlink>
                          </w:p>
                          <w:p w14:paraId="782A6705" w14:textId="77777777" w:rsidR="002A076F" w:rsidRDefault="002A076F" w:rsidP="002A07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BFBFB" id="_x0000_s1028" type="#_x0000_t202" style="position:absolute;margin-left:-30.3pt;margin-top:93.6pt;width:584.4pt;height:101.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">
                <v:textbox>
                  <w:txbxContent>
                    <w:p w14:paraId="6B10A22C" w14:textId="77777777" w:rsidR="002A076F" w:rsidRPr="00E75825" w:rsidRDefault="00C068CB" w:rsidP="002A076F">
                      <w:pPr>
                        <w:shd w:val="clear" w:color="auto" w:fill="FFFFFF"/>
                        <w:spacing w:after="0" w:line="240" w:lineRule="auto"/>
                        <w:rPr>
                          <w:rStyle w:val="Strong"/>
                          <w:rFonts w:cstheme="minorHAnsi"/>
                          <w:color w:val="757575"/>
                          <w:sz w:val="28"/>
                          <w:szCs w:val="28"/>
                          <w:shd w:val="clear" w:color="auto" w:fill="FFFFFF"/>
                        </w:rPr>
                      </w:pPr>
                      <w:hyperlink r:id="rId18" w:history="1">
                        <w:r w:rsidR="002A076F" w:rsidRPr="00E75825">
                          <w:rPr>
                            <w:rStyle w:val="Hyperlink"/>
                            <w:rFonts w:cstheme="minorHAnsi"/>
                            <w:sz w:val="28"/>
                            <w:szCs w:val="28"/>
                          </w:rPr>
                          <w:t>Marriage Care</w:t>
                        </w:r>
                      </w:hyperlink>
                      <w:r w:rsidR="002A076F" w:rsidRPr="00E75825">
                        <w:rPr>
                          <w:rStyle w:val="gmailsignatureprefix"/>
                          <w:rFonts w:cstheme="minorHAnsi"/>
                          <w:sz w:val="28"/>
                          <w:szCs w:val="28"/>
                        </w:rPr>
                        <w:t xml:space="preserve"> are looking for new </w:t>
                      </w:r>
                      <w:r w:rsidR="002A076F" w:rsidRPr="00E75825">
                        <w:rPr>
                          <w:rStyle w:val="gmailsignatureprefix"/>
                          <w:rFonts w:cstheme="minorHAnsi"/>
                          <w:b/>
                          <w:bCs/>
                          <w:sz w:val="28"/>
                          <w:szCs w:val="28"/>
                        </w:rPr>
                        <w:t>Trustees</w:t>
                      </w:r>
                      <w:r w:rsidR="002A076F" w:rsidRPr="00E75825">
                        <w:rPr>
                          <w:rStyle w:val="gmailsignatureprefix"/>
                          <w:rFonts w:cstheme="minorHAnsi"/>
                          <w:sz w:val="28"/>
                          <w:szCs w:val="28"/>
                        </w:rPr>
                        <w:t xml:space="preserve"> to strengthen the Board and support the organisation’s continuing growth and development. If you have the passion and skills to be able to help Marriage Care continue its vital work and would like to be part of a dynamic organisation that moves quickly in response to changes and opportunities around us, please get in touch. For full information on the role and to apply please visit</w:t>
                      </w:r>
                      <w:r w:rsidR="002A076F">
                        <w:rPr>
                          <w:rStyle w:val="gmailsignatureprefix"/>
                          <w:rFonts w:cstheme="minorHAnsi"/>
                          <w:sz w:val="28"/>
                          <w:szCs w:val="28"/>
                        </w:rPr>
                        <w:t xml:space="preserve"> </w:t>
                      </w:r>
                      <w:hyperlink r:id="rId19" w:history="1">
                        <w:r w:rsidR="002A076F" w:rsidRPr="00E75825">
                          <w:rPr>
                            <w:rStyle w:val="Hyperlink"/>
                            <w:rFonts w:cstheme="minorHAnsi"/>
                            <w:sz w:val="28"/>
                            <w:szCs w:val="28"/>
                            <w:shd w:val="clear" w:color="auto" w:fill="FFFFFF"/>
                          </w:rPr>
                          <w:t>https://www.marriagecare.org.uk/get-involved/trustee/</w:t>
                        </w:r>
                      </w:hyperlink>
                    </w:p>
                    <w:p w14:paraId="782A6705" w14:textId="77777777" w:rsidR="002A076F" w:rsidRDefault="002A076F" w:rsidP="002A076F"/>
                  </w:txbxContent>
                </v:textbox>
                <w10:wrap type="square"/>
              </v:shape>
            </w:pict>
          </mc:Fallback>
        </mc:AlternateContent>
      </w:r>
      <w:r w:rsidR="00547423" w:rsidRPr="00C91A7C">
        <w:rPr>
          <w:b/>
          <w:bCs/>
          <w:sz w:val="28"/>
          <w:szCs w:val="28"/>
        </w:rPr>
        <w:t>SATURDAY 8</w:t>
      </w:r>
      <w:r w:rsidR="00547423" w:rsidRPr="00C91A7C">
        <w:rPr>
          <w:b/>
          <w:bCs/>
          <w:sz w:val="28"/>
          <w:szCs w:val="28"/>
          <w:vertAlign w:val="superscript"/>
        </w:rPr>
        <w:t>th</w:t>
      </w:r>
      <w:r w:rsidR="00547423" w:rsidRPr="00C91A7C">
        <w:rPr>
          <w:b/>
          <w:bCs/>
          <w:sz w:val="28"/>
          <w:szCs w:val="28"/>
        </w:rPr>
        <w:t xml:space="preserve"> June 10 am-4pm Women’s Gathering</w:t>
      </w:r>
      <w:r w:rsidR="00547423">
        <w:rPr>
          <w:sz w:val="28"/>
          <w:szCs w:val="28"/>
        </w:rPr>
        <w:t xml:space="preserve"> at  Woburn Sands, Bucks MK178</w:t>
      </w:r>
      <w:r w:rsidR="00547423" w:rsidRPr="00DE2429">
        <w:rPr>
          <w:rFonts w:cstheme="minorHAnsi"/>
          <w:color w:val="292F40"/>
          <w:sz w:val="28"/>
          <w:szCs w:val="28"/>
        </w:rPr>
        <w:t>S</w:t>
      </w:r>
      <w:r w:rsidR="00547423">
        <w:rPr>
          <w:rFonts w:cstheme="minorHAnsi"/>
          <w:color w:val="292F40"/>
          <w:sz w:val="28"/>
          <w:szCs w:val="28"/>
        </w:rPr>
        <w:t>T</w:t>
      </w:r>
      <w:r w:rsidR="00547423" w:rsidRPr="00DE2429">
        <w:rPr>
          <w:rFonts w:cstheme="minorHAnsi"/>
          <w:color w:val="292F40"/>
          <w:sz w:val="28"/>
          <w:szCs w:val="28"/>
        </w:rPr>
        <w:t xml:space="preserve"> </w:t>
      </w:r>
      <w:r w:rsidR="00547423">
        <w:rPr>
          <w:rFonts w:cstheme="minorHAnsi"/>
          <w:color w:val="292F40"/>
          <w:sz w:val="28"/>
          <w:szCs w:val="28"/>
        </w:rPr>
        <w:t>Interested in seeing how women explore their ministry in synodal based groups hear of their initiatives</w:t>
      </w:r>
      <w:r w:rsidR="003A27BE">
        <w:rPr>
          <w:rFonts w:cstheme="minorHAnsi"/>
          <w:color w:val="292F40"/>
          <w:sz w:val="28"/>
          <w:szCs w:val="28"/>
        </w:rPr>
        <w:t>?</w:t>
      </w:r>
      <w:r w:rsidR="00547423">
        <w:rPr>
          <w:rFonts w:cstheme="minorHAnsi"/>
          <w:color w:val="292F40"/>
          <w:sz w:val="28"/>
          <w:szCs w:val="28"/>
        </w:rPr>
        <w:t xml:space="preserve"> Join Northampton Diocese. For more information </w:t>
      </w:r>
      <w:proofErr w:type="gramStart"/>
      <w:r w:rsidR="00547423" w:rsidRPr="009223DF">
        <w:rPr>
          <w:sz w:val="28"/>
          <w:szCs w:val="28"/>
        </w:rPr>
        <w:t>email:helen.burgess@northamptondiocese.org</w:t>
      </w:r>
      <w:proofErr w:type="gramEnd"/>
    </w:p>
    <w:p w14:paraId="2B8D05F3" w14:textId="448FD43D" w:rsidR="00387BDA" w:rsidRDefault="004D79EA" w:rsidP="00E56EC3">
      <w:pPr>
        <w:shd w:val="clear" w:color="auto" w:fill="FFFFFF"/>
        <w:spacing w:after="0" w:line="240" w:lineRule="auto"/>
        <w:rPr>
          <w:rStyle w:val="Strong"/>
          <w:rFonts w:ascii="Helvetica" w:hAnsi="Helvetica"/>
          <w:color w:val="757575"/>
          <w:shd w:val="clear" w:color="auto" w:fill="FFFFFF"/>
        </w:rPr>
      </w:pPr>
      <w:r>
        <w:rPr>
          <w:rFonts w:ascii="Amasis MT Pro Black" w:hAnsi="Amasis MT Pro Black" w:cs="Arial"/>
          <w:b/>
          <w:bCs/>
          <w:color w:val="222222"/>
          <w:sz w:val="28"/>
          <w:szCs w:val="28"/>
          <w:lang w:eastAsia="en-GB"/>
        </w:rPr>
        <w:t xml:space="preserve">To share your parish/organisation’s news please contact </w:t>
      </w:r>
      <w:r w:rsidR="00CC40E9" w:rsidRPr="00356247">
        <w:rPr>
          <w:rFonts w:ascii="Amasis MT Pro Black" w:hAnsi="Amasis MT Pro Black" w:cs="Arial"/>
          <w:b/>
          <w:bCs/>
          <w:color w:val="222222"/>
          <w:sz w:val="28"/>
          <w:szCs w:val="28"/>
          <w:lang w:eastAsia="en-GB"/>
        </w:rPr>
        <w:t>Sue Petritz</w:t>
      </w:r>
      <w:r w:rsidR="00CC40E9" w:rsidRPr="00B2525F">
        <w:rPr>
          <w:rFonts w:ascii="Amasis MT Pro Black" w:hAnsi="Amasis MT Pro Black" w:cs="Arial"/>
          <w:b/>
          <w:bCs/>
          <w:color w:val="222222"/>
          <w:sz w:val="24"/>
          <w:szCs w:val="24"/>
          <w:lang w:eastAsia="en-GB"/>
        </w:rPr>
        <w:t xml:space="preserve">      </w:t>
      </w:r>
      <w:hyperlink r:id="rId20" w:history="1">
        <w:r w:rsidR="00CC40E9" w:rsidRPr="00B2525F">
          <w:rPr>
            <w:rStyle w:val="Hyperlink"/>
            <w:rFonts w:ascii="Amasis MT Pro Black" w:hAnsi="Amasis MT Pro Black" w:cs="Arial"/>
            <w:sz w:val="24"/>
            <w:szCs w:val="24"/>
          </w:rPr>
          <w:t>nbcw@abdiocese.org.uk</w:t>
        </w:r>
      </w:hyperlink>
      <w:r w:rsidR="00CC40E9">
        <w:rPr>
          <w:rStyle w:val="Hyperlink"/>
          <w:rFonts w:ascii="Amasis MT Pro Black" w:hAnsi="Amasis MT Pro Black" w:cs="Arial"/>
          <w:sz w:val="24"/>
          <w:szCs w:val="24"/>
        </w:rPr>
        <w:t xml:space="preserve">   </w:t>
      </w:r>
      <w:r w:rsidR="00CC40E9" w:rsidRPr="00CB22F0">
        <w:rPr>
          <w:rFonts w:ascii="Amasis MT Pro Black" w:hAnsi="Amasis MT Pro Black" w:cs="Arial"/>
          <w:color w:val="222222"/>
          <w:sz w:val="24"/>
          <w:szCs w:val="24"/>
          <w:lang w:eastAsia="en-GB"/>
        </w:rPr>
        <w:t xml:space="preserve">Diocesan Link for Arundel &amp; Brighton </w:t>
      </w:r>
    </w:p>
    <w:sectPr w:rsidR="00387BDA" w:rsidSect="00303365">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li">
    <w:altName w:val="Calibri"/>
    <w:charset w:val="00"/>
    <w:family w:val="auto"/>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mo">
    <w:altName w:val="Calibri"/>
    <w:charset w:val="00"/>
    <w:family w:val="auto"/>
    <w:pitch w:val="default"/>
  </w:font>
  <w:font w:name="Montserrat">
    <w:charset w:val="00"/>
    <w:family w:val="auto"/>
    <w:pitch w:val="variable"/>
    <w:sig w:usb0="2000020F" w:usb1="00000003" w:usb2="00000000" w:usb3="00000000" w:csb0="00000197" w:csb1="00000000"/>
  </w:font>
  <w:font w:name="Arimo-Bold">
    <w:altName w:val="Calibri"/>
    <w:panose1 w:val="00000000000000000000"/>
    <w:charset w:val="00"/>
    <w:family w:val="auto"/>
    <w:notTrueType/>
    <w:pitch w:val="default"/>
    <w:sig w:usb0="00000003" w:usb1="00000000" w:usb2="00000000" w:usb3="00000000" w:csb0="00000001" w:csb1="00000000"/>
  </w:font>
  <w:font w:name="Arimo-Regular">
    <w:altName w:val="Calibri"/>
    <w:panose1 w:val="00000000000000000000"/>
    <w:charset w:val="00"/>
    <w:family w:val="auto"/>
    <w:notTrueType/>
    <w:pitch w:val="default"/>
    <w:sig w:usb0="00000003" w:usb1="00000000" w:usb2="00000000" w:usb3="00000000" w:csb0="00000001" w:csb1="00000000"/>
  </w:font>
  <w:font w:name="Space Mono">
    <w:altName w:val="Calibri"/>
    <w:panose1 w:val="00000000000000000000"/>
    <w:charset w:val="00"/>
    <w:family w:val="modern"/>
    <w:notTrueType/>
    <w:pitch w:val="default"/>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53302"/>
    <w:multiLevelType w:val="multilevel"/>
    <w:tmpl w:val="07CEC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207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F84"/>
    <w:rsid w:val="00016B49"/>
    <w:rsid w:val="00025CE7"/>
    <w:rsid w:val="00034E51"/>
    <w:rsid w:val="00070DD2"/>
    <w:rsid w:val="00090582"/>
    <w:rsid w:val="000920F9"/>
    <w:rsid w:val="000930B6"/>
    <w:rsid w:val="000C7FA7"/>
    <w:rsid w:val="00147B79"/>
    <w:rsid w:val="001604E6"/>
    <w:rsid w:val="001C0B07"/>
    <w:rsid w:val="00202851"/>
    <w:rsid w:val="0022709A"/>
    <w:rsid w:val="00240EA4"/>
    <w:rsid w:val="00241722"/>
    <w:rsid w:val="00256DE8"/>
    <w:rsid w:val="00257C11"/>
    <w:rsid w:val="00280254"/>
    <w:rsid w:val="002A076F"/>
    <w:rsid w:val="002A2DB7"/>
    <w:rsid w:val="002D0571"/>
    <w:rsid w:val="002D31FA"/>
    <w:rsid w:val="002E4C61"/>
    <w:rsid w:val="002E60EC"/>
    <w:rsid w:val="00303365"/>
    <w:rsid w:val="003549CD"/>
    <w:rsid w:val="00360654"/>
    <w:rsid w:val="003813BE"/>
    <w:rsid w:val="003827FD"/>
    <w:rsid w:val="00387BDA"/>
    <w:rsid w:val="003A27BE"/>
    <w:rsid w:val="003C52A5"/>
    <w:rsid w:val="003D5AD3"/>
    <w:rsid w:val="003F1176"/>
    <w:rsid w:val="00425188"/>
    <w:rsid w:val="00454843"/>
    <w:rsid w:val="00470DC2"/>
    <w:rsid w:val="00486CEE"/>
    <w:rsid w:val="00492A7E"/>
    <w:rsid w:val="00493BD5"/>
    <w:rsid w:val="004B7429"/>
    <w:rsid w:val="004D79EA"/>
    <w:rsid w:val="00547423"/>
    <w:rsid w:val="005477EF"/>
    <w:rsid w:val="005B0103"/>
    <w:rsid w:val="005B285B"/>
    <w:rsid w:val="005C597C"/>
    <w:rsid w:val="005D2E88"/>
    <w:rsid w:val="0061361D"/>
    <w:rsid w:val="006155D5"/>
    <w:rsid w:val="00623CEB"/>
    <w:rsid w:val="00625FEE"/>
    <w:rsid w:val="006404DC"/>
    <w:rsid w:val="00652E42"/>
    <w:rsid w:val="00670C22"/>
    <w:rsid w:val="006A1D9F"/>
    <w:rsid w:val="006C636B"/>
    <w:rsid w:val="00702D38"/>
    <w:rsid w:val="0072659B"/>
    <w:rsid w:val="00752478"/>
    <w:rsid w:val="007618ED"/>
    <w:rsid w:val="00765FE6"/>
    <w:rsid w:val="007841B7"/>
    <w:rsid w:val="007A1C66"/>
    <w:rsid w:val="008049D3"/>
    <w:rsid w:val="0082427C"/>
    <w:rsid w:val="00872CB7"/>
    <w:rsid w:val="008B2106"/>
    <w:rsid w:val="008B77C1"/>
    <w:rsid w:val="009223DF"/>
    <w:rsid w:val="00923F16"/>
    <w:rsid w:val="009272F6"/>
    <w:rsid w:val="00957BBF"/>
    <w:rsid w:val="009609B2"/>
    <w:rsid w:val="009A3F84"/>
    <w:rsid w:val="009B131B"/>
    <w:rsid w:val="009C4D32"/>
    <w:rsid w:val="009D359C"/>
    <w:rsid w:val="009D6502"/>
    <w:rsid w:val="00A00E71"/>
    <w:rsid w:val="00A17DF7"/>
    <w:rsid w:val="00A240BB"/>
    <w:rsid w:val="00A31895"/>
    <w:rsid w:val="00A543B0"/>
    <w:rsid w:val="00A711D2"/>
    <w:rsid w:val="00A94D76"/>
    <w:rsid w:val="00AB2905"/>
    <w:rsid w:val="00AC524B"/>
    <w:rsid w:val="00B317CE"/>
    <w:rsid w:val="00B400DB"/>
    <w:rsid w:val="00B45DDD"/>
    <w:rsid w:val="00B553EF"/>
    <w:rsid w:val="00B63E13"/>
    <w:rsid w:val="00B672C9"/>
    <w:rsid w:val="00BF1F8D"/>
    <w:rsid w:val="00C075EA"/>
    <w:rsid w:val="00C359F8"/>
    <w:rsid w:val="00C72949"/>
    <w:rsid w:val="00C91A7C"/>
    <w:rsid w:val="00CC40E9"/>
    <w:rsid w:val="00CC5F5C"/>
    <w:rsid w:val="00CC681C"/>
    <w:rsid w:val="00CD6775"/>
    <w:rsid w:val="00D10AA5"/>
    <w:rsid w:val="00D1702B"/>
    <w:rsid w:val="00D56C4A"/>
    <w:rsid w:val="00D57FEF"/>
    <w:rsid w:val="00D77CA7"/>
    <w:rsid w:val="00D95B87"/>
    <w:rsid w:val="00DC6B9C"/>
    <w:rsid w:val="00DE2429"/>
    <w:rsid w:val="00DF214F"/>
    <w:rsid w:val="00E10032"/>
    <w:rsid w:val="00E56EC3"/>
    <w:rsid w:val="00E708B2"/>
    <w:rsid w:val="00E75825"/>
    <w:rsid w:val="00EA657E"/>
    <w:rsid w:val="00ED65AE"/>
    <w:rsid w:val="00EF778B"/>
    <w:rsid w:val="00F63562"/>
    <w:rsid w:val="00F67881"/>
    <w:rsid w:val="00F750AE"/>
    <w:rsid w:val="00F8347F"/>
    <w:rsid w:val="00F85A9C"/>
    <w:rsid w:val="00FA60C0"/>
    <w:rsid w:val="00FB7A23"/>
    <w:rsid w:val="00FE3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DC306"/>
  <w15:chartTrackingRefBased/>
  <w15:docId w15:val="{D6399FD2-B36D-42EC-ACC1-6A996C30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F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3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F84"/>
    <w:rPr>
      <w:color w:val="0000FF"/>
      <w:u w:val="single"/>
    </w:rPr>
  </w:style>
  <w:style w:type="paragraph" w:styleId="NormalWeb">
    <w:name w:val="Normal (Web)"/>
    <w:basedOn w:val="Normal"/>
    <w:uiPriority w:val="99"/>
    <w:semiHidden/>
    <w:unhideWhenUsed/>
    <w:rsid w:val="009A3F84"/>
    <w:pPr>
      <w:spacing w:before="100" w:beforeAutospacing="1" w:after="100" w:afterAutospacing="1" w:line="240" w:lineRule="auto"/>
    </w:pPr>
    <w:rPr>
      <w:rFonts w:ascii="Calibri" w:hAnsi="Calibri" w:cs="Calibri"/>
      <w:color w:val="919191"/>
      <w:kern w:val="0"/>
      <w:lang w:eastAsia="en-GB"/>
      <w14:ligatures w14:val="none"/>
    </w:rPr>
  </w:style>
  <w:style w:type="character" w:styleId="Strong">
    <w:name w:val="Strong"/>
    <w:basedOn w:val="DefaultParagraphFont"/>
    <w:uiPriority w:val="22"/>
    <w:qFormat/>
    <w:rsid w:val="009A3F84"/>
    <w:rPr>
      <w:b/>
      <w:bCs/>
    </w:rPr>
  </w:style>
  <w:style w:type="character" w:styleId="UnresolvedMention">
    <w:name w:val="Unresolved Mention"/>
    <w:basedOn w:val="DefaultParagraphFont"/>
    <w:uiPriority w:val="99"/>
    <w:semiHidden/>
    <w:unhideWhenUsed/>
    <w:rsid w:val="00FB7A23"/>
    <w:rPr>
      <w:color w:val="605E5C"/>
      <w:shd w:val="clear" w:color="auto" w:fill="E1DFDD"/>
    </w:rPr>
  </w:style>
  <w:style w:type="paragraph" w:customStyle="1" w:styleId="Default">
    <w:name w:val="Default"/>
    <w:basedOn w:val="Normal"/>
    <w:rsid w:val="00A240BB"/>
    <w:pPr>
      <w:autoSpaceDE w:val="0"/>
      <w:autoSpaceDN w:val="0"/>
      <w:spacing w:after="0" w:line="240" w:lineRule="auto"/>
    </w:pPr>
    <w:rPr>
      <w:rFonts w:ascii="Muli" w:hAnsi="Muli" w:cs="Calibri"/>
      <w:color w:val="000000"/>
      <w:kern w:val="0"/>
      <w:sz w:val="24"/>
      <w:szCs w:val="24"/>
    </w:rPr>
  </w:style>
  <w:style w:type="character" w:customStyle="1" w:styleId="size">
    <w:name w:val="size"/>
    <w:basedOn w:val="DefaultParagraphFont"/>
    <w:rsid w:val="001C0B07"/>
  </w:style>
  <w:style w:type="character" w:customStyle="1" w:styleId="gmailsignatureprefix">
    <w:name w:val="gmail_signature_prefix"/>
    <w:basedOn w:val="DefaultParagraphFont"/>
    <w:rsid w:val="004B7429"/>
  </w:style>
  <w:style w:type="paragraph" w:customStyle="1" w:styleId="x58760834msonospacing">
    <w:name w:val="x_58760834msonospacing"/>
    <w:basedOn w:val="Normal"/>
    <w:rsid w:val="00652E42"/>
    <w:pPr>
      <w:spacing w:before="100" w:beforeAutospacing="1" w:after="100" w:afterAutospacing="1" w:line="240" w:lineRule="auto"/>
    </w:pPr>
    <w:rPr>
      <w:rFonts w:ascii="Aptos" w:hAnsi="Aptos" w:cs="Aptos"/>
      <w:kern w:val="0"/>
      <w:sz w:val="24"/>
      <w:szCs w:val="24"/>
      <w:lang w:eastAsia="en-GB"/>
      <w14:ligatures w14:val="none"/>
    </w:rPr>
  </w:style>
  <w:style w:type="paragraph" w:customStyle="1" w:styleId="x58760834msolistparagraph">
    <w:name w:val="x_58760834msolistparagraph"/>
    <w:basedOn w:val="Normal"/>
    <w:rsid w:val="00652E42"/>
    <w:pPr>
      <w:spacing w:before="100" w:beforeAutospacing="1" w:after="100" w:afterAutospacing="1" w:line="240" w:lineRule="auto"/>
    </w:pPr>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62455">
      <w:bodyDiv w:val="1"/>
      <w:marLeft w:val="0"/>
      <w:marRight w:val="0"/>
      <w:marTop w:val="0"/>
      <w:marBottom w:val="0"/>
      <w:divBdr>
        <w:top w:val="none" w:sz="0" w:space="0" w:color="auto"/>
        <w:left w:val="none" w:sz="0" w:space="0" w:color="auto"/>
        <w:bottom w:val="none" w:sz="0" w:space="0" w:color="auto"/>
        <w:right w:val="none" w:sz="0" w:space="0" w:color="auto"/>
      </w:divBdr>
    </w:div>
    <w:div w:id="769131183">
      <w:bodyDiv w:val="1"/>
      <w:marLeft w:val="0"/>
      <w:marRight w:val="0"/>
      <w:marTop w:val="0"/>
      <w:marBottom w:val="0"/>
      <w:divBdr>
        <w:top w:val="none" w:sz="0" w:space="0" w:color="auto"/>
        <w:left w:val="none" w:sz="0" w:space="0" w:color="auto"/>
        <w:bottom w:val="none" w:sz="0" w:space="0" w:color="auto"/>
        <w:right w:val="none" w:sz="0" w:space="0" w:color="auto"/>
      </w:divBdr>
    </w:div>
    <w:div w:id="964234630">
      <w:bodyDiv w:val="1"/>
      <w:marLeft w:val="0"/>
      <w:marRight w:val="0"/>
      <w:marTop w:val="0"/>
      <w:marBottom w:val="0"/>
      <w:divBdr>
        <w:top w:val="none" w:sz="0" w:space="0" w:color="auto"/>
        <w:left w:val="none" w:sz="0" w:space="0" w:color="auto"/>
        <w:bottom w:val="none" w:sz="0" w:space="0" w:color="auto"/>
        <w:right w:val="none" w:sz="0" w:space="0" w:color="auto"/>
      </w:divBdr>
    </w:div>
    <w:div w:id="1351680328">
      <w:bodyDiv w:val="1"/>
      <w:marLeft w:val="0"/>
      <w:marRight w:val="0"/>
      <w:marTop w:val="0"/>
      <w:marBottom w:val="0"/>
      <w:divBdr>
        <w:top w:val="none" w:sz="0" w:space="0" w:color="auto"/>
        <w:left w:val="none" w:sz="0" w:space="0" w:color="auto"/>
        <w:bottom w:val="none" w:sz="0" w:space="0" w:color="auto"/>
        <w:right w:val="none" w:sz="0" w:space="0" w:color="auto"/>
      </w:divBdr>
    </w:div>
    <w:div w:id="1455752061">
      <w:bodyDiv w:val="1"/>
      <w:marLeft w:val="0"/>
      <w:marRight w:val="0"/>
      <w:marTop w:val="0"/>
      <w:marBottom w:val="0"/>
      <w:divBdr>
        <w:top w:val="none" w:sz="0" w:space="0" w:color="auto"/>
        <w:left w:val="none" w:sz="0" w:space="0" w:color="auto"/>
        <w:bottom w:val="none" w:sz="0" w:space="0" w:color="auto"/>
        <w:right w:val="none" w:sz="0" w:space="0" w:color="auto"/>
      </w:divBdr>
    </w:div>
    <w:div w:id="20695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https://eur02.safelinks.protection.outlook.com/?url=https%3A%2F%2Fwww.marriagecare.org.uk%2F&amp;data=05%7C02%7Cnbcw%40abdiocese.org.uk%7Cf3d21e32665141b694aa08dc655d4e12%7C2bf5dbc217ef4efca1c9ab2dc4edefd0%7C0%7C0%7C638496699651920483%7CUnknown%7CTWFpbGZsb3d8eyJWIjoiMC4wLjAwMDAiLCJQIjoiV2luMzIiLCJBTiI6Ik1haWwiLCJXVCI6Mn0%3D%7C60000%7C%7C%7C&amp;sdata=T69phpnA8evMYQlcdVMg%2FayWA09KH8pn7AoEkgZaW5o%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ur02.safelinks.protection.outlook.com/?url=https%3A%2F%2Fcatholicunion.org.uk%2F&amp;data=05%7C02%7Cnbcw%40abdiocese.org.uk%7Cbc8f8e52f80e401a61b708dc5858a238%7C2bf5dbc217ef4efca1c9ab2dc4edefd0%7C0%7C0%7C638482384909681785%7CUnknown%7CTWFpbGZsb3d8eyJWIjoiMC4wLjAwMDAiLCJQIjoiV2luMzIiLCJBTiI6Ik1haWwiLCJXVCI6Mn0%3D%7C0%7C%7C%7C&amp;sdata=usat71pO2daRknXEP%2BKdzaiSE768lPV39edpJnqXsHs%3D&amp;reserved=0" TargetMode="External"/><Relationship Id="rId12" Type="http://schemas.openxmlformats.org/officeDocument/2006/relationships/hyperlink" Target="https://eur02.safelinks.protection.outlook.com/?url=http%3A%2F%2Fwww.carj.org.uk%2F&amp;data=05%7C02%7Cnbcw%40abdiocese.org.uk%7Cf3d21e32665141b694aa08dc655d4e12%7C2bf5dbc217ef4efca1c9ab2dc4edefd0%7C0%7C0%7C638496699651896933%7CUnknown%7CTWFpbGZsb3d8eyJWIjoiMC4wLjAwMDAiLCJQIjoiV2luMzIiLCJBTiI6Ik1haWwiLCJXVCI6Mn0%3D%7C60000%7C%7C%7C&amp;sdata=RVHquFBcznlJGm%2BrON6SB9uXNJHhimtxRTUI9z3edQ4%3D&amp;reserved=0" TargetMode="External"/><Relationship Id="rId17" Type="http://schemas.openxmlformats.org/officeDocument/2006/relationships/hyperlink" Target="https://www.marriagecare.org.uk/get-involved/trustee/" TargetMode="External"/><Relationship Id="rId2" Type="http://schemas.openxmlformats.org/officeDocument/2006/relationships/styles" Target="styles.xml"/><Relationship Id="rId16" Type="http://schemas.openxmlformats.org/officeDocument/2006/relationships/hyperlink" Target="https://eur02.safelinks.protection.outlook.com/?url=https%3A%2F%2Fwww.marriagecare.org.uk%2F&amp;data=05%7C02%7Cnbcw%40abdiocese.org.uk%7Cf3d21e32665141b694aa08dc655d4e12%7C2bf5dbc217ef4efca1c9ab2dc4edefd0%7C0%7C0%7C638496699651920483%7CUnknown%7CTWFpbGZsb3d8eyJWIjoiMC4wLjAwMDAiLCJQIjoiV2luMzIiLCJBTiI6Ik1haWwiLCJXVCI6Mn0%3D%7C60000%7C%7C%7C&amp;sdata=T69phpnA8evMYQlcdVMg%2FayWA09KH8pn7AoEkgZaW5o%3D&amp;reserved=0" TargetMode="External"/><Relationship Id="rId20" Type="http://schemas.openxmlformats.org/officeDocument/2006/relationships/hyperlink" Target="mailto:nbcw@abdiocese.org.uk" TargetMode="External"/><Relationship Id="rId1" Type="http://schemas.openxmlformats.org/officeDocument/2006/relationships/numbering" Target="numbering.xml"/><Relationship Id="rId6" Type="http://schemas.openxmlformats.org/officeDocument/2006/relationships/hyperlink" Target="https://eur02.safelinks.protection.outlook.com/?url=https%3A%2F%2Fcatholicunion.org.uk%2F2024%2F02%2Felection-survey%2F&amp;data=05%7C02%7Cnbcw%40abdiocese.org.uk%7Cbc8f8e52f80e401a61b708dc5858a238%7C2bf5dbc217ef4efca1c9ab2dc4edefd0%7C0%7C0%7C638482384909657217%7CUnknown%7CTWFpbGZsb3d8eyJWIjoiMC4wLjAwMDAiLCJQIjoiV2luMzIiLCJBTiI6Ik1haWwiLCJXVCI6Mn0%3D%7C0%7C%7C%7C&amp;sdata=n7IVSXmUkKSmsbcw%2B78BsRHIpSPzT3%2FVdmdBk5Ij3D8%3D&amp;reserved=0" TargetMode="External"/><Relationship Id="rId11" Type="http://schemas.openxmlformats.org/officeDocument/2006/relationships/hyperlink" Target="https://eur02.safelinks.protection.outlook.com/?url=http%3A%2F%2Fwww.carj.org.uk%2F&amp;data=05%7C02%7Cnbcw%40abdiocese.org.uk%7Cf3d21e32665141b694aa08dc655d4e12%7C2bf5dbc217ef4efca1c9ab2dc4edefd0%7C0%7C0%7C638496699651896933%7CUnknown%7CTWFpbGZsb3d8eyJWIjoiMC4wLjAwMDAiLCJQIjoiV2luMzIiLCJBTiI6Ik1haWwiLCJXVCI6Mn0%3D%7C60000%7C%7C%7C&amp;sdata=RVHquFBcznlJGm%2BrON6SB9uXNJHhimtxRTUI9z3edQ4%3D&amp;reserved=0"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eur02.safelinks.protection.outlook.com/?url=https%3A%2F%2Fcatholicunion.org.uk%2F2024%2F02%2Felection-survey%2F&amp;data=05%7C02%7Cnbcw%40abdiocese.org.uk%7Cbc8f8e52f80e401a61b708dc5858a238%7C2bf5dbc217ef4efca1c9ab2dc4edefd0%7C0%7C0%7C638482384909657217%7CUnknown%7CTWFpbGZsb3d8eyJWIjoiMC4wLjAwMDAiLCJQIjoiV2luMzIiLCJBTiI6Ik1haWwiLCJXVCI6Mn0%3D%7C0%7C%7C%7C&amp;sdata=n7IVSXmUkKSmsbcw%2B78BsRHIpSPzT3%2FVdmdBk5Ij3D8%3D&amp;reserved=0" TargetMode="External"/><Relationship Id="rId19" Type="http://schemas.openxmlformats.org/officeDocument/2006/relationships/hyperlink" Target="https://www.marriagecare.org.uk/get-involved/trustee/" TargetMode="External"/><Relationship Id="rId4" Type="http://schemas.openxmlformats.org/officeDocument/2006/relationships/webSettings" Target="webSettings.xml"/><Relationship Id="rId9" Type="http://schemas.openxmlformats.org/officeDocument/2006/relationships/image" Target="cid:0.28873910070.8315800108809487987.18ec15f69ae__inline__img__src"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petritz</dc:creator>
  <cp:keywords/>
  <dc:description/>
  <cp:lastModifiedBy>sue petritz</cp:lastModifiedBy>
  <cp:revision>2</cp:revision>
  <cp:lastPrinted>2024-04-26T22:39:00Z</cp:lastPrinted>
  <dcterms:created xsi:type="dcterms:W3CDTF">2024-04-29T23:05:00Z</dcterms:created>
  <dcterms:modified xsi:type="dcterms:W3CDTF">2024-04-29T23:05:00Z</dcterms:modified>
</cp:coreProperties>
</file>